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08" w:rsidRPr="009E7AC8" w:rsidRDefault="006C2DAD" w:rsidP="009C29D7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>Опросный лист</w:t>
      </w:r>
      <w:r w:rsidR="00BD508C"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 на подбор </w:t>
      </w:r>
      <w:r w:rsidR="00552D75">
        <w:rPr>
          <w:rFonts w:asciiTheme="minorHAnsi" w:hAnsiTheme="minorHAnsi" w:cstheme="minorHAnsi"/>
          <w:color w:val="0C64AE"/>
          <w:sz w:val="28"/>
          <w:szCs w:val="22"/>
          <w:lang w:val="ru-RU"/>
        </w:rPr>
        <w:t>узлов регулирования</w:t>
      </w:r>
    </w:p>
    <w:tbl>
      <w:tblPr>
        <w:tblStyle w:val="aa"/>
        <w:tblpPr w:leftFromText="180" w:rightFromText="180" w:vertAnchor="text" w:tblpY="1"/>
        <w:tblOverlap w:val="never"/>
        <w:tblW w:w="9634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8"/>
        <w:gridCol w:w="1836"/>
        <w:gridCol w:w="1875"/>
        <w:gridCol w:w="292"/>
        <w:gridCol w:w="880"/>
        <w:gridCol w:w="1026"/>
        <w:gridCol w:w="201"/>
        <w:gridCol w:w="703"/>
        <w:gridCol w:w="304"/>
        <w:gridCol w:w="656"/>
        <w:gridCol w:w="213"/>
        <w:gridCol w:w="496"/>
        <w:gridCol w:w="338"/>
        <w:gridCol w:w="103"/>
        <w:gridCol w:w="269"/>
        <w:gridCol w:w="434"/>
      </w:tblGrid>
      <w:tr w:rsidR="005A3180" w:rsidRPr="005A3180" w:rsidTr="00B412B3">
        <w:trPr>
          <w:gridBefore w:val="1"/>
          <w:wBefore w:w="8" w:type="dxa"/>
          <w:trHeight w:val="340"/>
        </w:trPr>
        <w:tc>
          <w:tcPr>
            <w:tcW w:w="1836" w:type="dxa"/>
            <w:vAlign w:val="bottom"/>
          </w:tcPr>
          <w:p w:rsidR="003B7F37" w:rsidRPr="005A3180" w:rsidRDefault="003B7F37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90" w:type="dxa"/>
            <w:gridSpan w:val="14"/>
            <w:tcBorders>
              <w:bottom w:val="dotted" w:sz="6" w:space="0" w:color="0C65AF"/>
            </w:tcBorders>
            <w:vAlign w:val="bottom"/>
          </w:tcPr>
          <w:p w:rsidR="003B7F37" w:rsidRPr="005A3180" w:rsidRDefault="003B7F37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B412B3">
        <w:trPr>
          <w:gridBefore w:val="1"/>
          <w:wBefore w:w="8" w:type="dxa"/>
          <w:trHeight w:val="340"/>
        </w:trPr>
        <w:tc>
          <w:tcPr>
            <w:tcW w:w="1836" w:type="dxa"/>
            <w:vAlign w:val="bottom"/>
          </w:tcPr>
          <w:p w:rsidR="00725603" w:rsidRPr="005A3180" w:rsidRDefault="00725603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90" w:type="dxa"/>
            <w:gridSpan w:val="14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52D75" w:rsidRPr="005A3180" w:rsidTr="00B412B3">
        <w:trPr>
          <w:gridBefore w:val="1"/>
          <w:wBefore w:w="8" w:type="dxa"/>
          <w:trHeight w:val="340"/>
        </w:trPr>
        <w:tc>
          <w:tcPr>
            <w:tcW w:w="1836" w:type="dxa"/>
            <w:vAlign w:val="bottom"/>
          </w:tcPr>
          <w:p w:rsidR="00725603" w:rsidRPr="005A3180" w:rsidRDefault="00725603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47" w:type="dxa"/>
            <w:gridSpan w:val="3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vAlign w:val="bottom"/>
          </w:tcPr>
          <w:p w:rsidR="00725603" w:rsidRPr="005A3180" w:rsidRDefault="00725603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208" w:type="dxa"/>
            <w:gridSpan w:val="3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640" w:type="dxa"/>
            <w:gridSpan w:val="5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52D75" w:rsidRPr="005A3180" w:rsidTr="00B412B3">
        <w:trPr>
          <w:gridBefore w:val="1"/>
          <w:wBefore w:w="8" w:type="dxa"/>
          <w:trHeight w:val="340"/>
        </w:trPr>
        <w:tc>
          <w:tcPr>
            <w:tcW w:w="1836" w:type="dxa"/>
            <w:vAlign w:val="bottom"/>
          </w:tcPr>
          <w:p w:rsidR="00725603" w:rsidRPr="005A3180" w:rsidRDefault="00725603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281" w:type="dxa"/>
            <w:gridSpan w:val="7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09" w:type="dxa"/>
            <w:gridSpan w:val="2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1" w:type="dxa"/>
            <w:gridSpan w:val="2"/>
            <w:vAlign w:val="bottom"/>
          </w:tcPr>
          <w:p w:rsidR="00725603" w:rsidRPr="005A3180" w:rsidRDefault="00725603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tcBorders>
              <w:bottom w:val="dotted" w:sz="6" w:space="0" w:color="0C65AF"/>
            </w:tcBorders>
            <w:vAlign w:val="bottom"/>
          </w:tcPr>
          <w:p w:rsidR="00725603" w:rsidRPr="005A3180" w:rsidRDefault="00725603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34" w:type="dxa"/>
            <w:vAlign w:val="bottom"/>
          </w:tcPr>
          <w:p w:rsidR="00725603" w:rsidRPr="005A3180" w:rsidRDefault="00725603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  <w:tr w:rsidR="002002E1" w:rsidRPr="005A3180" w:rsidTr="00B412B3">
        <w:trPr>
          <w:gridBefore w:val="1"/>
          <w:wBefore w:w="8" w:type="dxa"/>
          <w:trHeight w:val="227"/>
        </w:trPr>
        <w:tc>
          <w:tcPr>
            <w:tcW w:w="9626" w:type="dxa"/>
            <w:gridSpan w:val="15"/>
            <w:vAlign w:val="center"/>
          </w:tcPr>
          <w:p w:rsidR="002002E1" w:rsidRPr="005A3180" w:rsidRDefault="002002E1" w:rsidP="00B412B3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B4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9" w:type="dxa"/>
            <w:gridSpan w:val="3"/>
            <w:vAlign w:val="center"/>
          </w:tcPr>
          <w:p w:rsidR="003B7F37" w:rsidRPr="005A3180" w:rsidRDefault="00552D75" w:rsidP="00B412B3">
            <w:pPr>
              <w:rPr>
                <w:b/>
                <w:color w:val="575757"/>
              </w:rPr>
            </w:pPr>
            <w:r>
              <w:rPr>
                <w:b/>
              </w:rPr>
              <w:t>Узел регулирования к системе</w:t>
            </w:r>
            <w:r w:rsidR="003B7F37" w:rsidRPr="00AF440E">
              <w:rPr>
                <w:b/>
              </w:rPr>
              <w:t xml:space="preserve"> №</w:t>
            </w:r>
          </w:p>
        </w:tc>
        <w:tc>
          <w:tcPr>
            <w:tcW w:w="5915" w:type="dxa"/>
            <w:gridSpan w:val="13"/>
            <w:tcBorders>
              <w:bottom w:val="dotted" w:sz="6" w:space="0" w:color="0C65AF"/>
            </w:tcBorders>
            <w:vAlign w:val="center"/>
          </w:tcPr>
          <w:p w:rsidR="003B7F37" w:rsidRPr="005A3180" w:rsidRDefault="003B7F37" w:rsidP="00B412B3">
            <w:pPr>
              <w:rPr>
                <w:color w:val="575757"/>
              </w:rPr>
            </w:pPr>
          </w:p>
        </w:tc>
      </w:tr>
      <w:tr w:rsidR="005A3180" w:rsidRPr="005A3180" w:rsidTr="00B4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6"/>
            <w:vAlign w:val="center"/>
          </w:tcPr>
          <w:p w:rsidR="003B7F37" w:rsidRPr="00AF440E" w:rsidRDefault="003B7F37" w:rsidP="00B412B3">
            <w:pPr>
              <w:spacing w:line="276" w:lineRule="auto"/>
              <w:rPr>
                <w:b/>
                <w:color w:val="0C65AF"/>
              </w:rPr>
            </w:pPr>
            <w:r w:rsidRPr="00AF440E">
              <w:rPr>
                <w:b/>
                <w:color w:val="0C65AF"/>
              </w:rPr>
              <w:t xml:space="preserve">Тип </w:t>
            </w:r>
            <w:r w:rsidR="00552D75">
              <w:rPr>
                <w:b/>
                <w:color w:val="0C65AF"/>
              </w:rPr>
              <w:t>узла обвязки теплообменного аппарата</w:t>
            </w:r>
          </w:p>
        </w:tc>
      </w:tr>
      <w:tr w:rsidR="00552D75" w:rsidRPr="005A3180" w:rsidTr="00B4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6"/>
            <w:vAlign w:val="center"/>
          </w:tcPr>
          <w:p w:rsidR="00552D75" w:rsidRPr="00552D75" w:rsidRDefault="00552D75" w:rsidP="00B412B3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46539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2D7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rPr>
                <w:rFonts w:cstheme="minorHAnsi"/>
                <w:color w:val="575757"/>
                <w:w w:val="105"/>
                <w:szCs w:val="20"/>
              </w:rPr>
              <w:t>Узел обвязки водяного нагревателя</w:t>
            </w:r>
          </w:p>
        </w:tc>
      </w:tr>
      <w:tr w:rsidR="00552D75" w:rsidRPr="005A3180" w:rsidTr="00B4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6"/>
            <w:vAlign w:val="center"/>
          </w:tcPr>
          <w:p w:rsidR="00552D75" w:rsidRPr="00552D75" w:rsidRDefault="00552D75" w:rsidP="00B412B3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8654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2D7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rPr>
                <w:rFonts w:cstheme="minorHAnsi"/>
                <w:color w:val="575757"/>
                <w:w w:val="105"/>
                <w:szCs w:val="20"/>
              </w:rPr>
              <w:t>У</w:t>
            </w:r>
            <w:r w:rsidRPr="00552D75">
              <w:rPr>
                <w:rFonts w:cstheme="minorHAnsi"/>
                <w:color w:val="575757"/>
                <w:w w:val="105"/>
                <w:szCs w:val="20"/>
              </w:rPr>
              <w:t>зел обвязки водяного охладителя</w:t>
            </w:r>
          </w:p>
        </w:tc>
      </w:tr>
      <w:tr w:rsidR="00552D75" w:rsidRPr="005A3180" w:rsidTr="00B4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6"/>
            <w:vAlign w:val="center"/>
          </w:tcPr>
          <w:p w:rsidR="00552D75" w:rsidRPr="00552D75" w:rsidRDefault="00552D75" w:rsidP="00B412B3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63516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2D7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Узел обвязки </w:t>
            </w:r>
            <w:r w:rsidRPr="00552D75">
              <w:rPr>
                <w:rFonts w:cstheme="minorHAnsi"/>
                <w:color w:val="575757"/>
                <w:w w:val="105"/>
                <w:szCs w:val="20"/>
              </w:rPr>
              <w:t>гликолевого рекуператора</w:t>
            </w:r>
          </w:p>
        </w:tc>
      </w:tr>
      <w:tr w:rsidR="00552D75" w:rsidRPr="005A3180" w:rsidTr="00B4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6"/>
            <w:vAlign w:val="center"/>
          </w:tcPr>
          <w:p w:rsidR="00552D75" w:rsidRPr="00552D75" w:rsidRDefault="00552D75" w:rsidP="00B412B3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3509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2D75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rPr>
                <w:rFonts w:cstheme="minorHAnsi"/>
                <w:color w:val="575757"/>
                <w:w w:val="105"/>
                <w:szCs w:val="20"/>
              </w:rPr>
              <w:t>Н</w:t>
            </w:r>
            <w:r w:rsidRPr="00552D75">
              <w:rPr>
                <w:rFonts w:cstheme="minorHAnsi"/>
                <w:color w:val="575757"/>
                <w:w w:val="105"/>
                <w:szCs w:val="20"/>
              </w:rPr>
              <w:t>естандартный смесительный узел по схеме заказчика</w:t>
            </w:r>
          </w:p>
        </w:tc>
      </w:tr>
      <w:tr w:rsidR="00552D75" w:rsidRPr="005A3180" w:rsidTr="00B4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6"/>
            <w:vAlign w:val="center"/>
          </w:tcPr>
          <w:p w:rsidR="00552D75" w:rsidRPr="00552D75" w:rsidRDefault="00552D75" w:rsidP="00B412B3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52D75" w:rsidRPr="00AF440E" w:rsidTr="00B4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6"/>
            <w:vAlign w:val="center"/>
          </w:tcPr>
          <w:p w:rsidR="00552D75" w:rsidRPr="00AF440E" w:rsidRDefault="00552D75" w:rsidP="00B412B3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>
              <w:rPr>
                <w:rFonts w:cstheme="minorHAnsi"/>
                <w:b/>
                <w:color w:val="0C65AF"/>
                <w:w w:val="105"/>
                <w:szCs w:val="20"/>
              </w:rPr>
              <w:t>Исходные данные для подбора</w:t>
            </w:r>
          </w:p>
        </w:tc>
      </w:tr>
      <w:tr w:rsidR="00552D75" w:rsidRPr="00AF440E" w:rsidTr="00B4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1" w:type="dxa"/>
            <w:gridSpan w:val="4"/>
            <w:vAlign w:val="center"/>
          </w:tcPr>
          <w:p w:rsidR="00552D75" w:rsidRDefault="00552D75" w:rsidP="00B412B3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Мощность теплообменного аппарата</w:t>
            </w:r>
          </w:p>
        </w:tc>
        <w:tc>
          <w:tcPr>
            <w:tcW w:w="4817" w:type="dxa"/>
            <w:gridSpan w:val="9"/>
            <w:tcBorders>
              <w:bottom w:val="dotted" w:sz="6" w:space="0" w:color="0C65AF"/>
            </w:tcBorders>
            <w:vAlign w:val="center"/>
          </w:tcPr>
          <w:p w:rsidR="00552D75" w:rsidRPr="005A3180" w:rsidRDefault="00552D75" w:rsidP="00B412B3">
            <w:pPr>
              <w:rPr>
                <w:color w:val="575757"/>
              </w:rPr>
            </w:pPr>
          </w:p>
        </w:tc>
        <w:tc>
          <w:tcPr>
            <w:tcW w:w="806" w:type="dxa"/>
            <w:gridSpan w:val="3"/>
            <w:vAlign w:val="center"/>
          </w:tcPr>
          <w:p w:rsidR="00552D75" w:rsidRDefault="00552D75" w:rsidP="00B412B3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</w:rPr>
              <w:t>м³/ч</w:t>
            </w:r>
          </w:p>
        </w:tc>
      </w:tr>
      <w:tr w:rsidR="00B412B3" w:rsidRPr="00AF440E" w:rsidTr="00B412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1" w:type="dxa"/>
            <w:gridSpan w:val="4"/>
            <w:vAlign w:val="bottom"/>
          </w:tcPr>
          <w:p w:rsidR="00B412B3" w:rsidRDefault="00B412B3" w:rsidP="00B412B3">
            <w:pPr>
              <w:spacing w:line="276" w:lineRule="auto"/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>Расход жидкости</w:t>
            </w:r>
          </w:p>
          <w:p w:rsidR="00B412B3" w:rsidRPr="005A3180" w:rsidRDefault="00B412B3" w:rsidP="00B412B3">
            <w:pPr>
              <w:spacing w:line="276" w:lineRule="auto"/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 xml:space="preserve">(тело </w:t>
            </w:r>
            <w:r>
              <w:rPr>
                <w:rFonts w:cstheme="minorHAnsi"/>
                <w:color w:val="575757"/>
                <w:lang w:val="en-US"/>
              </w:rPr>
              <w:t>/</w:t>
            </w:r>
            <w:r>
              <w:rPr>
                <w:rFonts w:cstheme="minorHAnsi"/>
                <w:color w:val="575757"/>
              </w:rPr>
              <w:t xml:space="preserve"> холодоносителя)</w:t>
            </w:r>
          </w:p>
        </w:tc>
        <w:tc>
          <w:tcPr>
            <w:tcW w:w="2107" w:type="dxa"/>
            <w:gridSpan w:val="3"/>
            <w:tcBorders>
              <w:bottom w:val="dotted" w:sz="6" w:space="0" w:color="0C65AF"/>
            </w:tcBorders>
            <w:vAlign w:val="bottom"/>
          </w:tcPr>
          <w:p w:rsidR="00B412B3" w:rsidRPr="005A3180" w:rsidRDefault="00B412B3" w:rsidP="00B412B3">
            <w:pPr>
              <w:rPr>
                <w:color w:val="575757"/>
              </w:rPr>
            </w:pPr>
          </w:p>
        </w:tc>
        <w:tc>
          <w:tcPr>
            <w:tcW w:w="703" w:type="dxa"/>
            <w:vAlign w:val="bottom"/>
          </w:tcPr>
          <w:p w:rsidR="00B412B3" w:rsidRPr="005A3180" w:rsidRDefault="00B412B3" w:rsidP="00B412B3">
            <w:pPr>
              <w:spacing w:line="276" w:lineRule="auto"/>
              <w:rPr>
                <w:rFonts w:cstheme="minorHAnsi"/>
                <w:color w:val="575757"/>
              </w:rPr>
            </w:pPr>
            <w:r w:rsidRPr="005A3180">
              <w:rPr>
                <w:rFonts w:cstheme="minorHAnsi"/>
                <w:color w:val="575757"/>
              </w:rPr>
              <w:t>м³/ч</w:t>
            </w:r>
          </w:p>
        </w:tc>
        <w:tc>
          <w:tcPr>
            <w:tcW w:w="2110" w:type="dxa"/>
            <w:gridSpan w:val="6"/>
            <w:tcBorders>
              <w:bottom w:val="dotted" w:sz="6" w:space="0" w:color="0C65AF"/>
            </w:tcBorders>
            <w:vAlign w:val="bottom"/>
          </w:tcPr>
          <w:p w:rsidR="00B412B3" w:rsidRPr="005A3180" w:rsidRDefault="00B412B3" w:rsidP="00B412B3">
            <w:pPr>
              <w:rPr>
                <w:color w:val="575757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B412B3" w:rsidRPr="005A3180" w:rsidRDefault="00B412B3" w:rsidP="00B412B3">
            <w:pPr>
              <w:spacing w:line="276" w:lineRule="auto"/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>(л</w:t>
            </w:r>
            <w:r>
              <w:rPr>
                <w:rFonts w:cstheme="minorHAnsi"/>
                <w:color w:val="575757"/>
                <w:lang w:val="en-US"/>
              </w:rPr>
              <w:t>/</w:t>
            </w:r>
            <w:r>
              <w:rPr>
                <w:rFonts w:cstheme="minorHAnsi"/>
                <w:color w:val="575757"/>
              </w:rPr>
              <w:t>с)</w:t>
            </w:r>
          </w:p>
        </w:tc>
      </w:tr>
      <w:tr w:rsidR="00FC62E0" w:rsidRPr="00AF440E" w:rsidTr="007F7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6"/>
            <w:vAlign w:val="bottom"/>
          </w:tcPr>
          <w:p w:rsidR="00FC62E0" w:rsidRDefault="00FC62E0" w:rsidP="00B412B3">
            <w:pPr>
              <w:spacing w:line="276" w:lineRule="auto"/>
              <w:rPr>
                <w:rFonts w:cstheme="minorHAnsi"/>
                <w:color w:val="575757"/>
              </w:rPr>
            </w:pPr>
          </w:p>
        </w:tc>
      </w:tr>
    </w:tbl>
    <w:tbl>
      <w:tblPr>
        <w:tblStyle w:val="4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543"/>
        <w:gridCol w:w="828"/>
        <w:gridCol w:w="2687"/>
        <w:gridCol w:w="544"/>
        <w:gridCol w:w="686"/>
        <w:gridCol w:w="533"/>
        <w:gridCol w:w="531"/>
        <w:gridCol w:w="312"/>
      </w:tblGrid>
      <w:tr w:rsidR="00FC62E0" w:rsidRPr="00FC62E0" w:rsidTr="00384F00">
        <w:trPr>
          <w:trHeight w:val="227"/>
        </w:trPr>
        <w:tc>
          <w:tcPr>
            <w:tcW w:w="9638" w:type="dxa"/>
            <w:gridSpan w:val="9"/>
            <w:vAlign w:val="center"/>
          </w:tcPr>
          <w:p w:rsidR="00FC62E0" w:rsidRPr="00FC62E0" w:rsidRDefault="00FC62E0" w:rsidP="00384F00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FC62E0">
              <w:rPr>
                <w:b/>
                <w:color w:val="0C65AF"/>
              </w:rPr>
              <w:t xml:space="preserve">Тип тепло </w:t>
            </w:r>
            <w:r w:rsidRPr="00FC62E0">
              <w:rPr>
                <w:b/>
                <w:color w:val="0C65AF"/>
                <w:lang w:val="en-US"/>
              </w:rPr>
              <w:t>/</w:t>
            </w:r>
            <w:r w:rsidRPr="00FC62E0">
              <w:rPr>
                <w:b/>
                <w:color w:val="0C65AF"/>
              </w:rPr>
              <w:t xml:space="preserve"> </w:t>
            </w:r>
            <w:proofErr w:type="spellStart"/>
            <w:r w:rsidRPr="00FC62E0">
              <w:rPr>
                <w:b/>
                <w:color w:val="0C65AF"/>
              </w:rPr>
              <w:t>холодоносителя</w:t>
            </w:r>
            <w:proofErr w:type="spellEnd"/>
          </w:p>
        </w:tc>
      </w:tr>
      <w:tr w:rsidR="005D2659" w:rsidRPr="00FC62E0" w:rsidTr="008E38F1">
        <w:trPr>
          <w:gridAfter w:val="1"/>
          <w:wAfter w:w="478" w:type="dxa"/>
          <w:trHeight w:val="340"/>
        </w:trPr>
        <w:tc>
          <w:tcPr>
            <w:tcW w:w="4167" w:type="dxa"/>
            <w:gridSpan w:val="3"/>
            <w:vAlign w:val="bottom"/>
          </w:tcPr>
          <w:p w:rsidR="005D2659" w:rsidRPr="00FC62E0" w:rsidRDefault="005D2659" w:rsidP="00384F00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116389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>
              <w:rPr>
                <w:color w:val="575757"/>
              </w:rPr>
              <w:t xml:space="preserve">  Вода</w:t>
            </w:r>
          </w:p>
        </w:tc>
        <w:tc>
          <w:tcPr>
            <w:tcW w:w="2524" w:type="dxa"/>
            <w:vAlign w:val="bottom"/>
          </w:tcPr>
          <w:p w:rsidR="005D2659" w:rsidRPr="00FC62E0" w:rsidRDefault="005D2659" w:rsidP="00384F00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180079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2E0">
                  <w:rPr>
                    <w:rFonts w:ascii="Segoe UI Symbol" w:hAnsi="Segoe UI Symbol" w:cs="Segoe UI Symbol"/>
                    <w:color w:val="575757"/>
                  </w:rPr>
                  <w:t>☐</w:t>
                </w:r>
              </w:sdtContent>
            </w:sdt>
            <w:r w:rsidRPr="00FC62E0">
              <w:rPr>
                <w:color w:val="575757"/>
              </w:rPr>
              <w:t xml:space="preserve">  </w:t>
            </w:r>
            <w:proofErr w:type="spellStart"/>
            <w:r>
              <w:rPr>
                <w:color w:val="575757"/>
              </w:rPr>
              <w:t>Экосол</w:t>
            </w:r>
            <w:proofErr w:type="spellEnd"/>
          </w:p>
        </w:tc>
        <w:tc>
          <w:tcPr>
            <w:tcW w:w="610" w:type="dxa"/>
            <w:tcBorders>
              <w:bottom w:val="dotted" w:sz="6" w:space="0" w:color="0C65AF"/>
            </w:tcBorders>
            <w:vAlign w:val="bottom"/>
          </w:tcPr>
          <w:p w:rsidR="005D2659" w:rsidRPr="00FC62E0" w:rsidRDefault="005D2659" w:rsidP="00384F0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77" w:type="dxa"/>
            <w:vAlign w:val="bottom"/>
          </w:tcPr>
          <w:p w:rsidR="005D2659" w:rsidRPr="00FC62E0" w:rsidRDefault="005D2659" w:rsidP="00384F00">
            <w:pPr>
              <w:rPr>
                <w:color w:val="575757"/>
              </w:rPr>
            </w:pPr>
            <w:r w:rsidRPr="00FC62E0">
              <w:rPr>
                <w:color w:val="575757"/>
              </w:rPr>
              <w:t>%</w:t>
            </w:r>
          </w:p>
        </w:tc>
        <w:tc>
          <w:tcPr>
            <w:tcW w:w="592" w:type="dxa"/>
            <w:vAlign w:val="bottom"/>
          </w:tcPr>
          <w:p w:rsidR="005D2659" w:rsidRPr="00FC62E0" w:rsidRDefault="005D2659" w:rsidP="00384F00">
            <w:pPr>
              <w:rPr>
                <w:color w:val="575757"/>
              </w:rPr>
            </w:pPr>
          </w:p>
        </w:tc>
        <w:tc>
          <w:tcPr>
            <w:tcW w:w="590" w:type="dxa"/>
            <w:vAlign w:val="bottom"/>
          </w:tcPr>
          <w:p w:rsidR="005D2659" w:rsidRPr="00FC62E0" w:rsidRDefault="005D2659" w:rsidP="00384F00">
            <w:pPr>
              <w:rPr>
                <w:color w:val="575757"/>
              </w:rPr>
            </w:pPr>
          </w:p>
        </w:tc>
      </w:tr>
      <w:tr w:rsidR="005D2659" w:rsidRPr="00FC62E0" w:rsidTr="008E38F1">
        <w:trPr>
          <w:gridAfter w:val="1"/>
          <w:wAfter w:w="478" w:type="dxa"/>
          <w:trHeight w:val="340"/>
        </w:trPr>
        <w:tc>
          <w:tcPr>
            <w:tcW w:w="2661" w:type="dxa"/>
            <w:vAlign w:val="bottom"/>
          </w:tcPr>
          <w:p w:rsidR="005D2659" w:rsidRPr="00FC62E0" w:rsidRDefault="005D2659" w:rsidP="00384F00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92819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Pr="00FC62E0">
              <w:rPr>
                <w:color w:val="575757"/>
              </w:rPr>
              <w:t xml:space="preserve">  </w:t>
            </w:r>
            <w:proofErr w:type="spellStart"/>
            <w:r w:rsidRPr="00FC62E0">
              <w:rPr>
                <w:color w:val="575757"/>
              </w:rPr>
              <w:t>Пропиленгликоль</w:t>
            </w:r>
            <w:proofErr w:type="spellEnd"/>
          </w:p>
        </w:tc>
        <w:tc>
          <w:tcPr>
            <w:tcW w:w="609" w:type="dxa"/>
            <w:tcBorders>
              <w:bottom w:val="dotted" w:sz="6" w:space="0" w:color="0C65AF"/>
            </w:tcBorders>
            <w:vAlign w:val="bottom"/>
          </w:tcPr>
          <w:p w:rsidR="005D2659" w:rsidRPr="00FC62E0" w:rsidRDefault="005D2659" w:rsidP="00384F0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97" w:type="dxa"/>
            <w:vAlign w:val="bottom"/>
          </w:tcPr>
          <w:p w:rsidR="005D2659" w:rsidRPr="00FC62E0" w:rsidRDefault="005D2659" w:rsidP="00384F00">
            <w:pPr>
              <w:rPr>
                <w:color w:val="575757"/>
              </w:rPr>
            </w:pPr>
            <w:r w:rsidRPr="00FC62E0">
              <w:rPr>
                <w:color w:val="575757"/>
              </w:rPr>
              <w:t>%</w:t>
            </w:r>
          </w:p>
        </w:tc>
        <w:tc>
          <w:tcPr>
            <w:tcW w:w="2524" w:type="dxa"/>
            <w:vAlign w:val="bottom"/>
          </w:tcPr>
          <w:p w:rsidR="005D2659" w:rsidRPr="00FC62E0" w:rsidRDefault="005D2659" w:rsidP="00384F00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55254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2E0">
                  <w:rPr>
                    <w:rFonts w:ascii="Segoe UI Symbol" w:hAnsi="Segoe UI Symbol" w:cs="Segoe UI Symbol"/>
                    <w:color w:val="575757"/>
                  </w:rPr>
                  <w:t>☐</w:t>
                </w:r>
              </w:sdtContent>
            </w:sdt>
            <w:r w:rsidRPr="00FC62E0">
              <w:rPr>
                <w:color w:val="575757"/>
              </w:rPr>
              <w:t xml:space="preserve">  Этиленгликоль</w:t>
            </w:r>
          </w:p>
        </w:tc>
        <w:tc>
          <w:tcPr>
            <w:tcW w:w="610" w:type="dxa"/>
            <w:tcBorders>
              <w:bottom w:val="dotted" w:sz="6" w:space="0" w:color="0C65AF"/>
            </w:tcBorders>
            <w:vAlign w:val="bottom"/>
          </w:tcPr>
          <w:p w:rsidR="005D2659" w:rsidRPr="00FC62E0" w:rsidRDefault="005D2659" w:rsidP="00384F0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77" w:type="dxa"/>
            <w:vAlign w:val="bottom"/>
          </w:tcPr>
          <w:p w:rsidR="005D2659" w:rsidRPr="00FC62E0" w:rsidRDefault="005D2659" w:rsidP="00384F00">
            <w:pPr>
              <w:rPr>
                <w:color w:val="575757"/>
              </w:rPr>
            </w:pPr>
            <w:r w:rsidRPr="00FC62E0">
              <w:rPr>
                <w:color w:val="575757"/>
              </w:rPr>
              <w:t>%</w:t>
            </w:r>
          </w:p>
        </w:tc>
        <w:tc>
          <w:tcPr>
            <w:tcW w:w="592" w:type="dxa"/>
            <w:vAlign w:val="bottom"/>
          </w:tcPr>
          <w:p w:rsidR="005D2659" w:rsidRPr="00FC62E0" w:rsidRDefault="005D2659" w:rsidP="00384F00">
            <w:pPr>
              <w:rPr>
                <w:color w:val="575757"/>
              </w:rPr>
            </w:pPr>
          </w:p>
        </w:tc>
        <w:tc>
          <w:tcPr>
            <w:tcW w:w="590" w:type="dxa"/>
            <w:vAlign w:val="bottom"/>
          </w:tcPr>
          <w:p w:rsidR="005D2659" w:rsidRPr="00FC62E0" w:rsidRDefault="005D2659" w:rsidP="00384F00">
            <w:pPr>
              <w:rPr>
                <w:color w:val="575757"/>
              </w:rPr>
            </w:pPr>
          </w:p>
        </w:tc>
      </w:tr>
      <w:tr w:rsidR="00384F00" w:rsidRPr="00FC62E0" w:rsidTr="008E38F1">
        <w:trPr>
          <w:gridAfter w:val="1"/>
          <w:wAfter w:w="478" w:type="dxa"/>
          <w:trHeight w:val="340"/>
        </w:trPr>
        <w:tc>
          <w:tcPr>
            <w:tcW w:w="9160" w:type="dxa"/>
            <w:gridSpan w:val="8"/>
            <w:vAlign w:val="bottom"/>
          </w:tcPr>
          <w:p w:rsidR="00384F00" w:rsidRPr="00FC62E0" w:rsidRDefault="00384F00" w:rsidP="00384F00">
            <w:pPr>
              <w:rPr>
                <w:color w:val="575757"/>
              </w:rPr>
            </w:pPr>
          </w:p>
        </w:tc>
      </w:tr>
      <w:tr w:rsidR="005D2659" w:rsidRPr="00FC62E0" w:rsidTr="00384F00">
        <w:trPr>
          <w:trHeight w:val="227"/>
        </w:trPr>
        <w:tc>
          <w:tcPr>
            <w:tcW w:w="9638" w:type="dxa"/>
            <w:gridSpan w:val="9"/>
            <w:vAlign w:val="bottom"/>
          </w:tcPr>
          <w:tbl>
            <w:tblPr>
              <w:tblStyle w:val="aa"/>
              <w:tblpPr w:leftFromText="180" w:rightFromText="180" w:vertAnchor="text" w:tblpY="1"/>
              <w:tblOverlap w:val="never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1"/>
              <w:gridCol w:w="4817"/>
              <w:gridCol w:w="806"/>
            </w:tblGrid>
            <w:tr w:rsidR="00384F00" w:rsidTr="00384F00">
              <w:trPr>
                <w:trHeight w:val="340"/>
              </w:trPr>
              <w:tc>
                <w:tcPr>
                  <w:tcW w:w="4011" w:type="dxa"/>
                  <w:vAlign w:val="bottom"/>
                </w:tcPr>
                <w:p w:rsidR="00384F00" w:rsidRDefault="00384F00" w:rsidP="00384F00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Температура подающего</w:t>
                  </w:r>
                </w:p>
                <w:p w:rsidR="00384F00" w:rsidRPr="005D2659" w:rsidRDefault="00384F00" w:rsidP="00384F00">
                  <w:pPr>
                    <w:rPr>
                      <w:rFonts w:cstheme="minorHAnsi"/>
                      <w:b/>
                      <w:color w:val="0C65AF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тепло 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  <w:lang w:val="en-US"/>
                    </w:rPr>
                    <w:t>/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 холодоносителя</w:t>
                  </w:r>
                </w:p>
              </w:tc>
              <w:tc>
                <w:tcPr>
                  <w:tcW w:w="4817" w:type="dxa"/>
                  <w:tcBorders>
                    <w:bottom w:val="dotted" w:sz="6" w:space="0" w:color="0C65AF"/>
                  </w:tcBorders>
                  <w:vAlign w:val="bottom"/>
                </w:tcPr>
                <w:p w:rsidR="00384F00" w:rsidRPr="005A3180" w:rsidRDefault="00384F00" w:rsidP="00384F00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vAlign w:val="bottom"/>
                </w:tcPr>
                <w:p w:rsidR="00384F00" w:rsidRDefault="00384F00" w:rsidP="00384F00">
                  <w:pPr>
                    <w:rPr>
                      <w:rFonts w:cstheme="minorHAnsi"/>
                      <w:b/>
                      <w:color w:val="0C65AF"/>
                      <w:w w:val="105"/>
                      <w:szCs w:val="20"/>
                    </w:rPr>
                  </w:pPr>
                  <w:r w:rsidRPr="005A3180">
                    <w:rPr>
                      <w:rFonts w:cstheme="minorHAnsi"/>
                      <w:color w:val="575757"/>
                    </w:rPr>
                    <w:t>м³/ч</w:t>
                  </w:r>
                </w:p>
              </w:tc>
            </w:tr>
            <w:tr w:rsidR="00384F00" w:rsidTr="00384F00">
              <w:trPr>
                <w:trHeight w:val="227"/>
              </w:trPr>
              <w:tc>
                <w:tcPr>
                  <w:tcW w:w="9634" w:type="dxa"/>
                  <w:gridSpan w:val="3"/>
                  <w:vAlign w:val="bottom"/>
                </w:tcPr>
                <w:p w:rsidR="00384F00" w:rsidRPr="005A3180" w:rsidRDefault="00384F00" w:rsidP="00384F00">
                  <w:pPr>
                    <w:rPr>
                      <w:rFonts w:cstheme="minorHAnsi"/>
                      <w:color w:val="575757"/>
                    </w:rPr>
                  </w:pPr>
                </w:p>
              </w:tc>
            </w:tr>
            <w:tr w:rsidR="00384F00" w:rsidTr="00384F00">
              <w:trPr>
                <w:trHeight w:val="340"/>
              </w:trPr>
              <w:tc>
                <w:tcPr>
                  <w:tcW w:w="4011" w:type="dxa"/>
                  <w:vAlign w:val="bottom"/>
                </w:tcPr>
                <w:p w:rsidR="00384F00" w:rsidRDefault="00384F00" w:rsidP="00384F00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Температура обратного</w:t>
                  </w:r>
                </w:p>
                <w:p w:rsidR="00384F00" w:rsidRDefault="00384F00" w:rsidP="00384F00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тепло 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  <w:lang w:val="en-US"/>
                    </w:rPr>
                    <w:t>/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 холодоносителя</w:t>
                  </w:r>
                </w:p>
              </w:tc>
              <w:tc>
                <w:tcPr>
                  <w:tcW w:w="4817" w:type="dxa"/>
                  <w:tcBorders>
                    <w:bottom w:val="dotted" w:sz="6" w:space="0" w:color="0C65AF"/>
                  </w:tcBorders>
                  <w:vAlign w:val="bottom"/>
                </w:tcPr>
                <w:p w:rsidR="00384F00" w:rsidRPr="005A3180" w:rsidRDefault="00384F00" w:rsidP="00384F00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vAlign w:val="bottom"/>
                </w:tcPr>
                <w:p w:rsidR="00384F00" w:rsidRPr="005A3180" w:rsidRDefault="00384F00" w:rsidP="00384F00">
                  <w:pPr>
                    <w:rPr>
                      <w:rFonts w:cstheme="minorHAnsi"/>
                      <w:color w:val="575757"/>
                    </w:rPr>
                  </w:pPr>
                  <w:r w:rsidRPr="005A3180">
                    <w:rPr>
                      <w:rFonts w:cstheme="minorHAnsi"/>
                      <w:color w:val="575757"/>
                      <w:shd w:val="clear" w:color="auto" w:fill="FFFFFF"/>
                    </w:rPr>
                    <w:t>°C</w:t>
                  </w:r>
                </w:p>
              </w:tc>
            </w:tr>
            <w:tr w:rsidR="00384F00" w:rsidTr="00384F00">
              <w:trPr>
                <w:trHeight w:val="227"/>
              </w:trPr>
              <w:tc>
                <w:tcPr>
                  <w:tcW w:w="9634" w:type="dxa"/>
                  <w:gridSpan w:val="3"/>
                  <w:vAlign w:val="bottom"/>
                </w:tcPr>
                <w:p w:rsidR="00384F00" w:rsidRPr="005A3180" w:rsidRDefault="00384F00" w:rsidP="00384F00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</w:p>
              </w:tc>
            </w:tr>
            <w:tr w:rsidR="00384F00" w:rsidTr="00A01ACE">
              <w:trPr>
                <w:trHeight w:val="340"/>
              </w:trPr>
              <w:tc>
                <w:tcPr>
                  <w:tcW w:w="4011" w:type="dxa"/>
                  <w:vAlign w:val="bottom"/>
                </w:tcPr>
                <w:p w:rsidR="00384F00" w:rsidRDefault="00384F00" w:rsidP="00384F00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Максимальная температура перемещаемой среды</w:t>
                  </w:r>
                </w:p>
              </w:tc>
              <w:tc>
                <w:tcPr>
                  <w:tcW w:w="4817" w:type="dxa"/>
                  <w:tcBorders>
                    <w:bottom w:val="dotted" w:sz="6" w:space="0" w:color="0C65AF"/>
                  </w:tcBorders>
                  <w:vAlign w:val="bottom"/>
                </w:tcPr>
                <w:p w:rsidR="00384F00" w:rsidRPr="005A3180" w:rsidRDefault="00384F00" w:rsidP="00384F00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vAlign w:val="bottom"/>
                </w:tcPr>
                <w:p w:rsidR="00384F00" w:rsidRPr="005A3180" w:rsidRDefault="00384F00" w:rsidP="00384F00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  <w:r w:rsidRPr="005A3180">
                    <w:rPr>
                      <w:rFonts w:cstheme="minorHAnsi"/>
                      <w:color w:val="575757"/>
                      <w:shd w:val="clear" w:color="auto" w:fill="FFFFFF"/>
                    </w:rPr>
                    <w:t>°C</w:t>
                  </w:r>
                </w:p>
              </w:tc>
            </w:tr>
            <w:tr w:rsidR="00384F00" w:rsidTr="001F259E">
              <w:trPr>
                <w:trHeight w:val="340"/>
              </w:trPr>
              <w:tc>
                <w:tcPr>
                  <w:tcW w:w="9634" w:type="dxa"/>
                  <w:gridSpan w:val="3"/>
                  <w:vAlign w:val="bottom"/>
                </w:tcPr>
                <w:p w:rsidR="00384F00" w:rsidRPr="005A3180" w:rsidRDefault="00384F00" w:rsidP="00384F00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</w:p>
              </w:tc>
            </w:tr>
            <w:tr w:rsidR="00384F00" w:rsidTr="005544DF">
              <w:trPr>
                <w:trHeight w:val="340"/>
              </w:trPr>
              <w:tc>
                <w:tcPr>
                  <w:tcW w:w="4011" w:type="dxa"/>
                  <w:vAlign w:val="bottom"/>
                </w:tcPr>
                <w:p w:rsidR="00384F00" w:rsidRDefault="00384F00" w:rsidP="00384F00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Давление 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тепло 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  <w:lang w:val="en-US"/>
                    </w:rPr>
                    <w:t>/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 холодоносителя</w:t>
                  </w:r>
                </w:p>
                <w:p w:rsidR="00384F00" w:rsidRDefault="00384F00" w:rsidP="00384F00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в подающей магистрали</w:t>
                  </w:r>
                </w:p>
              </w:tc>
              <w:tc>
                <w:tcPr>
                  <w:tcW w:w="4817" w:type="dxa"/>
                  <w:tcBorders>
                    <w:bottom w:val="dotted" w:sz="6" w:space="0" w:color="0C65AF"/>
                  </w:tcBorders>
                  <w:vAlign w:val="bottom"/>
                </w:tcPr>
                <w:p w:rsidR="00384F00" w:rsidRPr="005A3180" w:rsidRDefault="00384F00" w:rsidP="00384F00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vAlign w:val="bottom"/>
                </w:tcPr>
                <w:p w:rsidR="00384F00" w:rsidRPr="005A3180" w:rsidRDefault="00384F00" w:rsidP="00384F00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  <w:r>
                    <w:rPr>
                      <w:rFonts w:cstheme="minorHAnsi"/>
                      <w:color w:val="575757"/>
                      <w:shd w:val="clear" w:color="auto" w:fill="FFFFFF"/>
                    </w:rPr>
                    <w:t>кПа</w:t>
                  </w:r>
                </w:p>
              </w:tc>
            </w:tr>
            <w:tr w:rsidR="00384F00" w:rsidTr="00EF5D3A">
              <w:trPr>
                <w:trHeight w:val="340"/>
              </w:trPr>
              <w:tc>
                <w:tcPr>
                  <w:tcW w:w="9634" w:type="dxa"/>
                  <w:gridSpan w:val="3"/>
                  <w:vAlign w:val="bottom"/>
                </w:tcPr>
                <w:p w:rsidR="00384F00" w:rsidRDefault="00384F00" w:rsidP="00384F00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</w:p>
              </w:tc>
            </w:tr>
            <w:tr w:rsidR="008E38F1" w:rsidTr="00327EC5">
              <w:trPr>
                <w:trHeight w:val="340"/>
              </w:trPr>
              <w:tc>
                <w:tcPr>
                  <w:tcW w:w="4011" w:type="dxa"/>
                  <w:vAlign w:val="bottom"/>
                </w:tcPr>
                <w:p w:rsidR="008E38F1" w:rsidRDefault="008E38F1" w:rsidP="008E38F1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Давление 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тепло </w:t>
                  </w:r>
                  <w:r w:rsidRPr="00384F00">
                    <w:rPr>
                      <w:rFonts w:cstheme="minorHAnsi"/>
                      <w:color w:val="575757"/>
                      <w:w w:val="105"/>
                      <w:szCs w:val="20"/>
                    </w:rPr>
                    <w:t>/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холодоносителя</w:t>
                  </w:r>
                  <w:proofErr w:type="spellEnd"/>
                </w:p>
                <w:p w:rsidR="008E38F1" w:rsidRDefault="008E38F1" w:rsidP="008E38F1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в обратной магистрали</w:t>
                  </w:r>
                </w:p>
              </w:tc>
              <w:tc>
                <w:tcPr>
                  <w:tcW w:w="4817" w:type="dxa"/>
                  <w:tcBorders>
                    <w:bottom w:val="dotted" w:sz="6" w:space="0" w:color="0C65AF"/>
                  </w:tcBorders>
                  <w:vAlign w:val="bottom"/>
                </w:tcPr>
                <w:p w:rsidR="008E38F1" w:rsidRPr="005A3180" w:rsidRDefault="008E38F1" w:rsidP="008E38F1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vAlign w:val="bottom"/>
                </w:tcPr>
                <w:p w:rsidR="008E38F1" w:rsidRDefault="008E38F1" w:rsidP="008E38F1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  <w:r>
                    <w:rPr>
                      <w:rFonts w:cstheme="minorHAnsi"/>
                      <w:color w:val="575757"/>
                      <w:shd w:val="clear" w:color="auto" w:fill="FFFFFF"/>
                    </w:rPr>
                    <w:t>кПа</w:t>
                  </w:r>
                </w:p>
              </w:tc>
            </w:tr>
          </w:tbl>
          <w:p w:rsidR="008E38F1" w:rsidRDefault="008E38F1"/>
          <w:tbl>
            <w:tblPr>
              <w:tblStyle w:val="aa"/>
              <w:tblpPr w:leftFromText="180" w:rightFromText="180" w:vertAnchor="text" w:tblpY="1"/>
              <w:tblOverlap w:val="never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8E38F1" w:rsidTr="00B25DED">
              <w:trPr>
                <w:trHeight w:val="340"/>
              </w:trPr>
              <w:tc>
                <w:tcPr>
                  <w:tcW w:w="9634" w:type="dxa"/>
                  <w:vAlign w:val="bottom"/>
                </w:tcPr>
                <w:p w:rsidR="008E38F1" w:rsidRDefault="008E38F1" w:rsidP="00384F00">
                  <w:pPr>
                    <w:rPr>
                      <w:rFonts w:cstheme="minorHAnsi"/>
                      <w:color w:val="575757"/>
                      <w:shd w:val="clear" w:color="auto" w:fill="FFFFFF"/>
                    </w:rPr>
                  </w:pPr>
                </w:p>
              </w:tc>
            </w:tr>
          </w:tbl>
          <w:p w:rsidR="005D2659" w:rsidRPr="00FC62E0" w:rsidRDefault="005D2659" w:rsidP="00384F00">
            <w:pPr>
              <w:rPr>
                <w:color w:val="575757"/>
              </w:rPr>
            </w:pPr>
          </w:p>
        </w:tc>
      </w:tr>
    </w:tbl>
    <w:p w:rsidR="008E38F1" w:rsidRDefault="008E38F1"/>
    <w:p w:rsidR="008E38F1" w:rsidRDefault="008E38F1">
      <w:r>
        <w:br w:type="page"/>
      </w:r>
    </w:p>
    <w:tbl>
      <w:tblPr>
        <w:tblStyle w:val="aa"/>
        <w:tblpPr w:leftFromText="180" w:rightFromText="180" w:vertAnchor="text" w:tblpY="1"/>
        <w:tblOverlap w:val="nev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4199"/>
      </w:tblGrid>
      <w:tr w:rsidR="005A3180" w:rsidRPr="005A3180" w:rsidTr="007705A1">
        <w:tc>
          <w:tcPr>
            <w:tcW w:w="9638" w:type="dxa"/>
            <w:gridSpan w:val="2"/>
            <w:vAlign w:val="center"/>
          </w:tcPr>
          <w:p w:rsidR="003B7F37" w:rsidRPr="00AF440E" w:rsidRDefault="008E38F1" w:rsidP="007705A1">
            <w:pPr>
              <w:rPr>
                <w:rFonts w:cstheme="minorHAnsi"/>
                <w:b/>
                <w:color w:val="575757"/>
                <w:w w:val="105"/>
                <w:szCs w:val="20"/>
                <w:lang w:val="en-US"/>
              </w:rPr>
            </w:pPr>
            <w:r w:rsidRPr="008E38F1">
              <w:rPr>
                <w:b/>
                <w:color w:val="0C65AF"/>
              </w:rPr>
              <w:lastRenderedPageBreak/>
              <w:t>Характеристики теплообменного аппарата</w:t>
            </w:r>
          </w:p>
        </w:tc>
      </w:tr>
      <w:tr w:rsidR="008E38F1" w:rsidRPr="005A3180" w:rsidTr="007705A1">
        <w:tc>
          <w:tcPr>
            <w:tcW w:w="9638" w:type="dxa"/>
            <w:gridSpan w:val="2"/>
            <w:vAlign w:val="center"/>
          </w:tcPr>
          <w:tbl>
            <w:tblPr>
              <w:tblStyle w:val="aa"/>
              <w:tblpPr w:leftFromText="180" w:rightFromText="180" w:vertAnchor="text" w:tblpY="1"/>
              <w:tblOverlap w:val="never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1"/>
              <w:gridCol w:w="2107"/>
              <w:gridCol w:w="703"/>
              <w:gridCol w:w="2007"/>
              <w:gridCol w:w="103"/>
              <w:gridCol w:w="703"/>
            </w:tblGrid>
            <w:tr w:rsidR="006A0BD7" w:rsidTr="005A246B">
              <w:trPr>
                <w:trHeight w:val="227"/>
              </w:trPr>
              <w:tc>
                <w:tcPr>
                  <w:tcW w:w="4011" w:type="dxa"/>
                  <w:vAlign w:val="bottom"/>
                </w:tcPr>
                <w:p w:rsidR="006A0BD7" w:rsidRPr="005D2659" w:rsidRDefault="006A0BD7" w:rsidP="007705A1">
                  <w:pPr>
                    <w:rPr>
                      <w:rFonts w:cstheme="minorHAnsi"/>
                      <w:b/>
                      <w:color w:val="0C65AF"/>
                      <w:w w:val="105"/>
                      <w:szCs w:val="20"/>
                    </w:rPr>
                  </w:pPr>
                  <w:r w:rsidRPr="006A0BD7">
                    <w:rPr>
                      <w:rFonts w:cstheme="minorHAnsi"/>
                      <w:color w:val="575757"/>
                      <w:w w:val="105"/>
                      <w:szCs w:val="20"/>
                    </w:rPr>
                    <w:t>Перепад давление в контуре теплообменного аппарата</w:t>
                  </w:r>
                </w:p>
              </w:tc>
              <w:tc>
                <w:tcPr>
                  <w:tcW w:w="4817" w:type="dxa"/>
                  <w:gridSpan w:val="3"/>
                  <w:tcBorders>
                    <w:bottom w:val="dotted" w:sz="6" w:space="0" w:color="0C65AF"/>
                  </w:tcBorders>
                  <w:vAlign w:val="bottom"/>
                </w:tcPr>
                <w:p w:rsidR="006A0BD7" w:rsidRPr="005A3180" w:rsidRDefault="006A0BD7" w:rsidP="007705A1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gridSpan w:val="2"/>
                  <w:vAlign w:val="bottom"/>
                </w:tcPr>
                <w:p w:rsidR="006A0BD7" w:rsidRDefault="006A0BD7" w:rsidP="007705A1">
                  <w:pPr>
                    <w:rPr>
                      <w:rFonts w:cstheme="minorHAnsi"/>
                      <w:b/>
                      <w:color w:val="0C65AF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</w:rPr>
                    <w:t>кПа</w:t>
                  </w:r>
                </w:p>
              </w:tc>
            </w:tr>
            <w:tr w:rsidR="006A0BD7" w:rsidTr="005B02A6">
              <w:trPr>
                <w:trHeight w:val="227"/>
              </w:trPr>
              <w:tc>
                <w:tcPr>
                  <w:tcW w:w="9634" w:type="dxa"/>
                  <w:gridSpan w:val="6"/>
                  <w:vAlign w:val="bottom"/>
                </w:tcPr>
                <w:p w:rsidR="006A0BD7" w:rsidRDefault="006A0BD7" w:rsidP="007705A1">
                  <w:pPr>
                    <w:rPr>
                      <w:rFonts w:cstheme="minorHAnsi"/>
                      <w:color w:val="575757"/>
                    </w:rPr>
                  </w:pPr>
                </w:p>
              </w:tc>
            </w:tr>
            <w:tr w:rsidR="006A0BD7" w:rsidTr="00534ECD">
              <w:trPr>
                <w:trHeight w:val="227"/>
              </w:trPr>
              <w:tc>
                <w:tcPr>
                  <w:tcW w:w="4011" w:type="dxa"/>
                  <w:vAlign w:val="bottom"/>
                </w:tcPr>
                <w:p w:rsidR="006A0BD7" w:rsidRPr="006A0BD7" w:rsidRDefault="006A0BD7" w:rsidP="007705A1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Для гликолевых реку</w:t>
                  </w:r>
                  <w:r w:rsidRPr="006A0BD7">
                    <w:rPr>
                      <w:rFonts w:cstheme="minorHAnsi"/>
                      <w:color w:val="575757"/>
                      <w:w w:val="105"/>
                      <w:szCs w:val="20"/>
                    </w:rPr>
                    <w:t>ператоров указывают перепад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в двух теплообменниках</w:t>
                  </w:r>
                </w:p>
              </w:tc>
              <w:tc>
                <w:tcPr>
                  <w:tcW w:w="4817" w:type="dxa"/>
                  <w:gridSpan w:val="3"/>
                  <w:tcBorders>
                    <w:bottom w:val="dotted" w:sz="6" w:space="0" w:color="0C65AF"/>
                  </w:tcBorders>
                  <w:vAlign w:val="bottom"/>
                </w:tcPr>
                <w:p w:rsidR="006A0BD7" w:rsidRPr="005A3180" w:rsidRDefault="006A0BD7" w:rsidP="007705A1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gridSpan w:val="2"/>
                  <w:vAlign w:val="bottom"/>
                </w:tcPr>
                <w:p w:rsidR="006A0BD7" w:rsidRPr="005A3180" w:rsidRDefault="006A0BD7" w:rsidP="007705A1">
                  <w:pPr>
                    <w:rPr>
                      <w:rFonts w:cstheme="minorHAnsi"/>
                      <w:color w:val="575757"/>
                    </w:rPr>
                  </w:pPr>
                  <w:r>
                    <w:rPr>
                      <w:rFonts w:cstheme="minorHAnsi"/>
                      <w:color w:val="575757"/>
                    </w:rPr>
                    <w:t>кПа</w:t>
                  </w:r>
                </w:p>
              </w:tc>
            </w:tr>
            <w:tr w:rsidR="006A0BD7" w:rsidTr="00486BC6">
              <w:trPr>
                <w:trHeight w:val="227"/>
              </w:trPr>
              <w:tc>
                <w:tcPr>
                  <w:tcW w:w="9634" w:type="dxa"/>
                  <w:gridSpan w:val="6"/>
                  <w:vAlign w:val="bottom"/>
                </w:tcPr>
                <w:p w:rsidR="006A0BD7" w:rsidRDefault="006A0BD7" w:rsidP="007705A1">
                  <w:pPr>
                    <w:rPr>
                      <w:rFonts w:cstheme="minorHAnsi"/>
                      <w:color w:val="575757"/>
                    </w:rPr>
                  </w:pPr>
                </w:p>
              </w:tc>
            </w:tr>
            <w:tr w:rsidR="006A0BD7" w:rsidTr="006B5C2C">
              <w:trPr>
                <w:trHeight w:val="227"/>
              </w:trPr>
              <w:tc>
                <w:tcPr>
                  <w:tcW w:w="4011" w:type="dxa"/>
                  <w:vAlign w:val="bottom"/>
                </w:tcPr>
                <w:p w:rsidR="006A0BD7" w:rsidRDefault="006A0BD7" w:rsidP="007705A1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>Скорость течения жидкости в</w:t>
                  </w:r>
                </w:p>
                <w:p w:rsidR="006A0BD7" w:rsidRDefault="006A0BD7" w:rsidP="007705A1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6A0BD7">
                    <w:rPr>
                      <w:rFonts w:cstheme="minorHAnsi"/>
                      <w:color w:val="575757"/>
                      <w:w w:val="105"/>
                      <w:szCs w:val="20"/>
                    </w:rPr>
                    <w:t>контуре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 </w:t>
                  </w:r>
                  <w:r w:rsidRPr="006A0BD7">
                    <w:rPr>
                      <w:rFonts w:cstheme="minorHAnsi"/>
                      <w:color w:val="575757"/>
                      <w:w w:val="105"/>
                      <w:szCs w:val="20"/>
                    </w:rPr>
                    <w:t>теплообменного аппарата</w:t>
                  </w:r>
                </w:p>
              </w:tc>
              <w:tc>
                <w:tcPr>
                  <w:tcW w:w="4817" w:type="dxa"/>
                  <w:gridSpan w:val="3"/>
                  <w:tcBorders>
                    <w:bottom w:val="dotted" w:sz="6" w:space="0" w:color="0C65AF"/>
                  </w:tcBorders>
                  <w:vAlign w:val="bottom"/>
                </w:tcPr>
                <w:p w:rsidR="006A0BD7" w:rsidRPr="005A3180" w:rsidRDefault="006A0BD7" w:rsidP="007705A1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gridSpan w:val="2"/>
                  <w:vAlign w:val="bottom"/>
                </w:tcPr>
                <w:p w:rsidR="006A0BD7" w:rsidRPr="006A0BD7" w:rsidRDefault="006A0BD7" w:rsidP="007705A1">
                  <w:pPr>
                    <w:rPr>
                      <w:rFonts w:cstheme="minorHAnsi"/>
                      <w:color w:val="575757"/>
                    </w:rPr>
                  </w:pPr>
                  <w:r>
                    <w:rPr>
                      <w:rFonts w:cstheme="minorHAnsi"/>
                      <w:color w:val="575757"/>
                    </w:rPr>
                    <w:t>м</w:t>
                  </w:r>
                  <w:r>
                    <w:rPr>
                      <w:rFonts w:cstheme="minorHAnsi"/>
                      <w:color w:val="575757"/>
                      <w:lang w:val="en-US"/>
                    </w:rPr>
                    <w:t>/</w:t>
                  </w:r>
                  <w:r>
                    <w:rPr>
                      <w:rFonts w:cstheme="minorHAnsi"/>
                      <w:color w:val="575757"/>
                    </w:rPr>
                    <w:t>с</w:t>
                  </w:r>
                </w:p>
              </w:tc>
            </w:tr>
            <w:tr w:rsidR="006A0BD7" w:rsidTr="009A7D5C">
              <w:trPr>
                <w:trHeight w:val="227"/>
              </w:trPr>
              <w:tc>
                <w:tcPr>
                  <w:tcW w:w="9634" w:type="dxa"/>
                  <w:gridSpan w:val="6"/>
                  <w:vAlign w:val="bottom"/>
                </w:tcPr>
                <w:p w:rsidR="006A0BD7" w:rsidRDefault="006A0BD7" w:rsidP="007705A1">
                  <w:pPr>
                    <w:rPr>
                      <w:rFonts w:cstheme="minorHAnsi"/>
                      <w:color w:val="575757"/>
                    </w:rPr>
                  </w:pPr>
                </w:p>
              </w:tc>
            </w:tr>
            <w:tr w:rsidR="006A0BD7" w:rsidRPr="005A3180" w:rsidTr="00215D0A">
              <w:tc>
                <w:tcPr>
                  <w:tcW w:w="4011" w:type="dxa"/>
                  <w:vAlign w:val="bottom"/>
                </w:tcPr>
                <w:p w:rsidR="006A0BD7" w:rsidRDefault="006A0BD7" w:rsidP="007705A1">
                  <w:pPr>
                    <w:spacing w:line="276" w:lineRule="auto"/>
                    <w:rPr>
                      <w:rFonts w:cstheme="minorHAnsi"/>
                      <w:color w:val="575757"/>
                    </w:rPr>
                  </w:pPr>
                  <w:r>
                    <w:rPr>
                      <w:rFonts w:cstheme="minorHAnsi"/>
                      <w:color w:val="575757"/>
                    </w:rPr>
                    <w:t>Диаметры патрубков</w:t>
                  </w:r>
                </w:p>
                <w:p w:rsidR="006A0BD7" w:rsidRPr="005A3180" w:rsidRDefault="006A0BD7" w:rsidP="007705A1">
                  <w:pPr>
                    <w:spacing w:line="276" w:lineRule="auto"/>
                    <w:rPr>
                      <w:rFonts w:cstheme="minorHAnsi"/>
                      <w:color w:val="575757"/>
                    </w:rPr>
                  </w:pPr>
                  <w:r w:rsidRPr="006A0BD7">
                    <w:rPr>
                      <w:rFonts w:cstheme="minorHAnsi"/>
                      <w:color w:val="575757"/>
                    </w:rPr>
                    <w:t>теплообменного аппарата</w:t>
                  </w:r>
                </w:p>
              </w:tc>
              <w:tc>
                <w:tcPr>
                  <w:tcW w:w="2107" w:type="dxa"/>
                  <w:tcBorders>
                    <w:bottom w:val="dotted" w:sz="6" w:space="0" w:color="0C65AF"/>
                  </w:tcBorders>
                  <w:vAlign w:val="bottom"/>
                </w:tcPr>
                <w:p w:rsidR="006A0BD7" w:rsidRPr="005A3180" w:rsidRDefault="006A0BD7" w:rsidP="007705A1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703" w:type="dxa"/>
                  <w:vAlign w:val="bottom"/>
                </w:tcPr>
                <w:p w:rsidR="006A0BD7" w:rsidRPr="005A3180" w:rsidRDefault="006A0BD7" w:rsidP="007705A1">
                  <w:pPr>
                    <w:spacing w:line="276" w:lineRule="auto"/>
                    <w:rPr>
                      <w:rFonts w:cstheme="minorHAnsi"/>
                      <w:color w:val="575757"/>
                    </w:rPr>
                  </w:pPr>
                  <w:r w:rsidRPr="005A3180">
                    <w:rPr>
                      <w:rFonts w:cstheme="minorHAnsi"/>
                      <w:color w:val="575757"/>
                    </w:rPr>
                    <w:t>м</w:t>
                  </w:r>
                  <w:r>
                    <w:rPr>
                      <w:rFonts w:cstheme="minorHAnsi"/>
                      <w:color w:val="575757"/>
                    </w:rPr>
                    <w:t>м</w:t>
                  </w:r>
                </w:p>
              </w:tc>
              <w:tc>
                <w:tcPr>
                  <w:tcW w:w="2110" w:type="dxa"/>
                  <w:gridSpan w:val="2"/>
                  <w:tcBorders>
                    <w:bottom w:val="dotted" w:sz="6" w:space="0" w:color="0C65AF"/>
                  </w:tcBorders>
                  <w:vAlign w:val="bottom"/>
                </w:tcPr>
                <w:p w:rsidR="006A0BD7" w:rsidRPr="005A3180" w:rsidRDefault="006A0BD7" w:rsidP="007705A1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703" w:type="dxa"/>
                  <w:vAlign w:val="bottom"/>
                </w:tcPr>
                <w:p w:rsidR="006A0BD7" w:rsidRPr="005A3180" w:rsidRDefault="006A0BD7" w:rsidP="007705A1">
                  <w:pPr>
                    <w:spacing w:line="276" w:lineRule="auto"/>
                    <w:rPr>
                      <w:rFonts w:cstheme="minorHAnsi"/>
                      <w:color w:val="575757"/>
                    </w:rPr>
                  </w:pPr>
                  <w:r>
                    <w:rPr>
                      <w:rFonts w:cstheme="minorHAnsi"/>
                      <w:color w:val="575757"/>
                    </w:rPr>
                    <w:t>мм</w:t>
                  </w:r>
                </w:p>
              </w:tc>
            </w:tr>
          </w:tbl>
          <w:p w:rsidR="006A0BD7" w:rsidRPr="00AF440E" w:rsidRDefault="006A0BD7" w:rsidP="007705A1">
            <w:pPr>
              <w:spacing w:line="276" w:lineRule="auto"/>
              <w:rPr>
                <w:b/>
                <w:color w:val="0C65AF"/>
              </w:rPr>
            </w:pPr>
          </w:p>
        </w:tc>
      </w:tr>
      <w:tr w:rsidR="006A0BD7" w:rsidRPr="005A3180" w:rsidTr="007705A1">
        <w:tc>
          <w:tcPr>
            <w:tcW w:w="9638" w:type="dxa"/>
            <w:gridSpan w:val="2"/>
            <w:vAlign w:val="center"/>
          </w:tcPr>
          <w:p w:rsidR="006A0BD7" w:rsidRPr="006A0BD7" w:rsidRDefault="006A0BD7" w:rsidP="007705A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0A328C" w:rsidRPr="005A3180" w:rsidTr="007705A1">
        <w:tc>
          <w:tcPr>
            <w:tcW w:w="9638" w:type="dxa"/>
            <w:gridSpan w:val="2"/>
            <w:vAlign w:val="center"/>
          </w:tcPr>
          <w:p w:rsidR="000A328C" w:rsidRPr="00AF440E" w:rsidRDefault="000A328C" w:rsidP="007705A1">
            <w:pPr>
              <w:rPr>
                <w:rFonts w:cstheme="minorHAnsi"/>
                <w:color w:val="0C65AF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Тип подсоединения к патрубкам</w:t>
            </w:r>
          </w:p>
        </w:tc>
      </w:tr>
      <w:tr w:rsidR="000A328C" w:rsidRPr="005A3180" w:rsidTr="007705A1">
        <w:tc>
          <w:tcPr>
            <w:tcW w:w="5467" w:type="dxa"/>
            <w:vAlign w:val="center"/>
          </w:tcPr>
          <w:p w:rsidR="000A328C" w:rsidRPr="005A3180" w:rsidRDefault="000A328C" w:rsidP="007705A1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1402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Фланцы</w:t>
            </w:r>
          </w:p>
        </w:tc>
        <w:tc>
          <w:tcPr>
            <w:tcW w:w="4171" w:type="dxa"/>
            <w:vAlign w:val="center"/>
          </w:tcPr>
          <w:p w:rsidR="000A328C" w:rsidRPr="005A3180" w:rsidRDefault="000A328C" w:rsidP="007705A1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707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Резьба</w:t>
            </w:r>
          </w:p>
        </w:tc>
      </w:tr>
      <w:tr w:rsidR="007705A1" w:rsidRPr="005A3180" w:rsidTr="007705A1">
        <w:tc>
          <w:tcPr>
            <w:tcW w:w="9638" w:type="dxa"/>
            <w:gridSpan w:val="2"/>
            <w:vAlign w:val="center"/>
          </w:tcPr>
          <w:p w:rsidR="007705A1" w:rsidRDefault="007705A1" w:rsidP="007705A1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7705A1" w:rsidRPr="00AF440E" w:rsidTr="007705A1">
        <w:tc>
          <w:tcPr>
            <w:tcW w:w="9638" w:type="dxa"/>
            <w:gridSpan w:val="2"/>
            <w:vAlign w:val="center"/>
          </w:tcPr>
          <w:p w:rsidR="007705A1" w:rsidRPr="00AF440E" w:rsidRDefault="007705A1" w:rsidP="007705A1">
            <w:pPr>
              <w:spacing w:line="276" w:lineRule="auto"/>
              <w:rPr>
                <w:rFonts w:cstheme="minorHAnsi"/>
                <w:color w:val="0C65AF"/>
                <w:w w:val="105"/>
                <w:szCs w:val="20"/>
              </w:rPr>
            </w:pPr>
            <w:r w:rsidRPr="007705A1">
              <w:rPr>
                <w:b/>
                <w:color w:val="0C65AF"/>
              </w:rPr>
              <w:t>Характеристика сети тепло</w:t>
            </w:r>
            <w:r>
              <w:rPr>
                <w:b/>
                <w:color w:val="0C65AF"/>
              </w:rPr>
              <w:t xml:space="preserve"> </w:t>
            </w:r>
            <w:r w:rsidRPr="007705A1">
              <w:rPr>
                <w:b/>
                <w:color w:val="0C65AF"/>
              </w:rPr>
              <w:t>/</w:t>
            </w:r>
            <w:r>
              <w:rPr>
                <w:b/>
                <w:color w:val="0C65AF"/>
              </w:rPr>
              <w:t xml:space="preserve"> </w:t>
            </w:r>
            <w:r w:rsidRPr="007705A1">
              <w:rPr>
                <w:b/>
                <w:color w:val="0C65AF"/>
              </w:rPr>
              <w:t>холодоснабжения</w:t>
            </w:r>
          </w:p>
        </w:tc>
      </w:tr>
      <w:tr w:rsidR="007705A1" w:rsidRPr="005A3180" w:rsidTr="007705A1">
        <w:trPr>
          <w:trHeight w:val="227"/>
        </w:trPr>
        <w:tc>
          <w:tcPr>
            <w:tcW w:w="9638" w:type="dxa"/>
            <w:gridSpan w:val="2"/>
            <w:vAlign w:val="center"/>
          </w:tcPr>
          <w:p w:rsidR="007705A1" w:rsidRPr="005A3180" w:rsidRDefault="007705A1" w:rsidP="007705A1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103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t xml:space="preserve"> </w:t>
            </w:r>
            <w:r>
              <w:rPr>
                <w:rFonts w:cstheme="minorHAnsi"/>
                <w:color w:val="575757"/>
                <w:w w:val="105"/>
                <w:szCs w:val="20"/>
              </w:rPr>
              <w:t>З</w:t>
            </w:r>
            <w:r w:rsidRPr="007705A1">
              <w:rPr>
                <w:rFonts w:cstheme="minorHAnsi"/>
                <w:color w:val="575757"/>
                <w:w w:val="105"/>
                <w:szCs w:val="20"/>
              </w:rPr>
              <w:t>ависимая схема тело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Pr="007705A1">
              <w:rPr>
                <w:rFonts w:cstheme="minorHAnsi"/>
                <w:color w:val="575757"/>
                <w:w w:val="105"/>
                <w:szCs w:val="20"/>
              </w:rPr>
              <w:t>/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Pr="007705A1">
              <w:rPr>
                <w:rFonts w:cstheme="minorHAnsi"/>
                <w:color w:val="575757"/>
                <w:w w:val="105"/>
                <w:szCs w:val="20"/>
              </w:rPr>
              <w:t>холодоснабжения</w:t>
            </w:r>
          </w:p>
        </w:tc>
      </w:tr>
      <w:tr w:rsidR="007705A1" w:rsidRPr="005A3180" w:rsidTr="007705A1">
        <w:trPr>
          <w:trHeight w:val="227"/>
        </w:trPr>
        <w:tc>
          <w:tcPr>
            <w:tcW w:w="9638" w:type="dxa"/>
            <w:gridSpan w:val="2"/>
            <w:vAlign w:val="center"/>
          </w:tcPr>
          <w:p w:rsidR="007705A1" w:rsidRPr="005A3180" w:rsidRDefault="007705A1" w:rsidP="007705A1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22267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t xml:space="preserve"> </w:t>
            </w:r>
            <w:r>
              <w:rPr>
                <w:rFonts w:cstheme="minorHAnsi"/>
                <w:color w:val="575757"/>
                <w:w w:val="105"/>
                <w:szCs w:val="20"/>
              </w:rPr>
              <w:t>Н</w:t>
            </w:r>
            <w:r w:rsidRPr="007705A1">
              <w:rPr>
                <w:rFonts w:cstheme="minorHAnsi"/>
                <w:color w:val="575757"/>
                <w:w w:val="105"/>
                <w:szCs w:val="20"/>
              </w:rPr>
              <w:t>езависимая схема тело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Pr="007705A1">
              <w:rPr>
                <w:rFonts w:cstheme="minorHAnsi"/>
                <w:color w:val="575757"/>
                <w:w w:val="105"/>
                <w:szCs w:val="20"/>
              </w:rPr>
              <w:t>/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Pr="007705A1">
              <w:rPr>
                <w:rFonts w:cstheme="minorHAnsi"/>
                <w:color w:val="575757"/>
                <w:w w:val="105"/>
                <w:szCs w:val="20"/>
              </w:rPr>
              <w:t>холодоснабжения</w:t>
            </w:r>
          </w:p>
        </w:tc>
      </w:tr>
      <w:tr w:rsidR="007705A1" w:rsidRPr="005A3180" w:rsidTr="007705A1">
        <w:tc>
          <w:tcPr>
            <w:tcW w:w="9638" w:type="dxa"/>
            <w:gridSpan w:val="2"/>
            <w:vAlign w:val="center"/>
          </w:tcPr>
          <w:p w:rsidR="007705A1" w:rsidRDefault="007705A1" w:rsidP="007705A1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7705A1" w:rsidRPr="005A3180" w:rsidTr="007705A1">
        <w:tc>
          <w:tcPr>
            <w:tcW w:w="9638" w:type="dxa"/>
            <w:gridSpan w:val="2"/>
            <w:vAlign w:val="center"/>
          </w:tcPr>
          <w:tbl>
            <w:tblPr>
              <w:tblStyle w:val="aa"/>
              <w:tblpPr w:leftFromText="180" w:rightFromText="180" w:vertAnchor="text" w:tblpY="1"/>
              <w:tblOverlap w:val="never"/>
              <w:tblW w:w="98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70"/>
              <w:gridCol w:w="1701"/>
              <w:gridCol w:w="806"/>
            </w:tblGrid>
            <w:tr w:rsidR="007705A1" w:rsidRPr="006A0BD7" w:rsidTr="007705A1">
              <w:trPr>
                <w:trHeight w:val="227"/>
              </w:trPr>
              <w:tc>
                <w:tcPr>
                  <w:tcW w:w="7370" w:type="dxa"/>
                  <w:vAlign w:val="bottom"/>
                </w:tcPr>
                <w:p w:rsidR="007705A1" w:rsidRDefault="007705A1" w:rsidP="007705A1">
                  <w:pPr>
                    <w:rPr>
                      <w:rFonts w:cstheme="minorHAnsi"/>
                      <w:color w:val="575757"/>
                      <w:w w:val="105"/>
                      <w:szCs w:val="20"/>
                    </w:rPr>
                  </w:pPr>
                  <w:r w:rsidRPr="007705A1">
                    <w:rPr>
                      <w:rFonts w:cstheme="minorHAnsi"/>
                      <w:color w:val="575757"/>
                      <w:w w:val="105"/>
                      <w:szCs w:val="20"/>
                    </w:rPr>
                    <w:t>Расстояние от предполагаемого места размещения узла</w:t>
                  </w:r>
                  <w:r>
                    <w:rPr>
                      <w:rFonts w:cstheme="minorHAnsi"/>
                      <w:color w:val="575757"/>
                      <w:w w:val="105"/>
                      <w:szCs w:val="20"/>
                    </w:rPr>
                    <w:t xml:space="preserve"> регулирования</w:t>
                  </w:r>
                </w:p>
                <w:p w:rsidR="007705A1" w:rsidRPr="005A3180" w:rsidRDefault="007705A1" w:rsidP="007705A1">
                  <w:pPr>
                    <w:rPr>
                      <w:color w:val="575757"/>
                    </w:rPr>
                  </w:pPr>
                  <w:r w:rsidRPr="007705A1">
                    <w:rPr>
                      <w:rFonts w:cstheme="minorHAnsi"/>
                      <w:color w:val="575757"/>
                      <w:w w:val="105"/>
                      <w:szCs w:val="20"/>
                    </w:rPr>
                    <w:t>до теплообменного аппарата</w:t>
                  </w:r>
                </w:p>
              </w:tc>
              <w:tc>
                <w:tcPr>
                  <w:tcW w:w="1701" w:type="dxa"/>
                  <w:tcBorders>
                    <w:bottom w:val="dotted" w:sz="6" w:space="0" w:color="0C65AF"/>
                  </w:tcBorders>
                  <w:vAlign w:val="bottom"/>
                </w:tcPr>
                <w:p w:rsidR="007705A1" w:rsidRPr="005A3180" w:rsidRDefault="007705A1" w:rsidP="007705A1">
                  <w:pPr>
                    <w:rPr>
                      <w:color w:val="575757"/>
                    </w:rPr>
                  </w:pPr>
                </w:p>
              </w:tc>
              <w:tc>
                <w:tcPr>
                  <w:tcW w:w="806" w:type="dxa"/>
                  <w:vAlign w:val="bottom"/>
                </w:tcPr>
                <w:p w:rsidR="007705A1" w:rsidRPr="006A0BD7" w:rsidRDefault="007705A1" w:rsidP="007705A1">
                  <w:pPr>
                    <w:rPr>
                      <w:rFonts w:cstheme="minorHAnsi"/>
                      <w:color w:val="575757"/>
                    </w:rPr>
                  </w:pPr>
                  <w:r>
                    <w:rPr>
                      <w:rFonts w:cstheme="minorHAnsi"/>
                      <w:color w:val="575757"/>
                    </w:rPr>
                    <w:t>м</w:t>
                  </w:r>
                </w:p>
              </w:tc>
            </w:tr>
          </w:tbl>
          <w:p w:rsidR="007705A1" w:rsidRPr="007705A1" w:rsidRDefault="007705A1" w:rsidP="007705A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7705A1" w:rsidRPr="005A3180" w:rsidTr="007705A1">
        <w:tc>
          <w:tcPr>
            <w:tcW w:w="9638" w:type="dxa"/>
            <w:gridSpan w:val="2"/>
            <w:vAlign w:val="center"/>
          </w:tcPr>
          <w:p w:rsidR="007705A1" w:rsidRPr="007705A1" w:rsidRDefault="007705A1" w:rsidP="007705A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7705A1" w:rsidRPr="005A3180" w:rsidTr="007705A1">
        <w:tc>
          <w:tcPr>
            <w:tcW w:w="9638" w:type="dxa"/>
            <w:gridSpan w:val="2"/>
            <w:vAlign w:val="center"/>
          </w:tcPr>
          <w:p w:rsidR="007705A1" w:rsidRPr="007705A1" w:rsidRDefault="007705A1" w:rsidP="007705A1">
            <w:pPr>
              <w:spacing w:line="276" w:lineRule="auto"/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b/>
                <w:color w:val="0C65AF"/>
              </w:rPr>
              <w:t>Комплектация узла регулирования</w:t>
            </w:r>
          </w:p>
        </w:tc>
      </w:tr>
    </w:tbl>
    <w:tbl>
      <w:tblPr>
        <w:tblStyle w:val="aa"/>
        <w:tblW w:w="9871" w:type="dxa"/>
        <w:tblInd w:w="-8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4445"/>
        <w:gridCol w:w="4590"/>
        <w:gridCol w:w="836"/>
      </w:tblGrid>
      <w:tr w:rsidR="00124ACA" w:rsidTr="00F477D3">
        <w:trPr>
          <w:trHeight w:val="340"/>
        </w:trPr>
        <w:tc>
          <w:tcPr>
            <w:tcW w:w="4445" w:type="dxa"/>
            <w:vAlign w:val="bottom"/>
          </w:tcPr>
          <w:p w:rsidR="00124ACA" w:rsidRPr="00E91797" w:rsidRDefault="007705A1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Ц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иркуляционный насос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124ACA" w:rsidRPr="005A3180" w:rsidRDefault="00124ACA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ACA" w:rsidRDefault="00D676ED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</w:t>
            </w:r>
            <w:r w:rsidR="00124ACA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.</w:t>
            </w:r>
          </w:p>
        </w:tc>
      </w:tr>
      <w:tr w:rsidR="000559AC" w:rsidTr="00F477D3">
        <w:trPr>
          <w:trHeight w:val="340"/>
        </w:trPr>
        <w:tc>
          <w:tcPr>
            <w:tcW w:w="4445" w:type="dxa"/>
            <w:vAlign w:val="bottom"/>
          </w:tcPr>
          <w:p w:rsidR="000559AC" w:rsidRPr="007705A1" w:rsidRDefault="000559AC" w:rsidP="002B4505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</w:t>
            </w:r>
            <w:r w:rsidRPr="000559AC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рехходовой клапан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0559AC" w:rsidRPr="005A3180" w:rsidRDefault="000559AC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9AC" w:rsidRDefault="000559AC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0559AC" w:rsidTr="00F477D3">
        <w:trPr>
          <w:trHeight w:val="340"/>
        </w:trPr>
        <w:tc>
          <w:tcPr>
            <w:tcW w:w="4445" w:type="dxa"/>
            <w:vAlign w:val="bottom"/>
          </w:tcPr>
          <w:p w:rsidR="000559AC" w:rsidRPr="007705A1" w:rsidRDefault="000559AC" w:rsidP="002B4505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</w:t>
            </w:r>
            <w:r w:rsidRPr="000559AC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вухходовой клапан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0559AC" w:rsidRPr="005A3180" w:rsidRDefault="000559AC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9AC" w:rsidRDefault="000559AC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0559AC" w:rsidTr="00F477D3">
        <w:trPr>
          <w:trHeight w:val="340"/>
        </w:trPr>
        <w:tc>
          <w:tcPr>
            <w:tcW w:w="4445" w:type="dxa"/>
            <w:vAlign w:val="bottom"/>
          </w:tcPr>
          <w:p w:rsidR="000559AC" w:rsidRPr="007705A1" w:rsidRDefault="000559AC" w:rsidP="002B4505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</w:t>
            </w:r>
            <w:r w:rsidRPr="000559AC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вухходовой клапан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0559AC" w:rsidRPr="005A3180" w:rsidRDefault="000559AC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9AC" w:rsidRDefault="000559AC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0559AC" w:rsidTr="00F477D3">
        <w:trPr>
          <w:trHeight w:val="340"/>
        </w:trPr>
        <w:tc>
          <w:tcPr>
            <w:tcW w:w="4445" w:type="dxa"/>
            <w:vAlign w:val="bottom"/>
          </w:tcPr>
          <w:p w:rsidR="000559AC" w:rsidRPr="007705A1" w:rsidRDefault="000559AC" w:rsidP="002B4505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З</w:t>
            </w:r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апорная</w:t>
            </w:r>
            <w:r w:rsidRPr="000559AC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арма</w:t>
            </w:r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тура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0559AC" w:rsidRPr="005A3180" w:rsidRDefault="000559AC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9AC" w:rsidRDefault="000559AC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0559AC" w:rsidTr="00F477D3">
        <w:trPr>
          <w:trHeight w:val="340"/>
        </w:trPr>
        <w:tc>
          <w:tcPr>
            <w:tcW w:w="4445" w:type="dxa"/>
            <w:vAlign w:val="bottom"/>
          </w:tcPr>
          <w:p w:rsidR="000559AC" w:rsidRDefault="000559AC" w:rsidP="002B4505">
            <w:pPr>
              <w:pStyle w:val="a9"/>
              <w:spacing w:line="240" w:lineRule="auto"/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Р</w:t>
            </w:r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егулирующая</w:t>
            </w:r>
            <w:r w:rsidRPr="000559AC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 xml:space="preserve"> </w:t>
            </w:r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арматура</w:t>
            </w: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 xml:space="preserve">   </w:t>
            </w:r>
          </w:p>
          <w:p w:rsidR="000559AC" w:rsidRPr="007705A1" w:rsidRDefault="000559AC" w:rsidP="002B4505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 xml:space="preserve">       </w:t>
            </w:r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(балансировочные клапаны)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0559AC" w:rsidRPr="005A3180" w:rsidRDefault="000559AC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9AC" w:rsidRDefault="000559AC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0559AC" w:rsidTr="00F477D3">
        <w:trPr>
          <w:trHeight w:val="340"/>
        </w:trPr>
        <w:tc>
          <w:tcPr>
            <w:tcW w:w="4445" w:type="dxa"/>
            <w:vAlign w:val="bottom"/>
          </w:tcPr>
          <w:p w:rsidR="000559AC" w:rsidRPr="007705A1" w:rsidRDefault="000559AC" w:rsidP="002B4505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М</w:t>
            </w:r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анометры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0559AC" w:rsidRPr="005A3180" w:rsidRDefault="000559AC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9AC" w:rsidRDefault="000559AC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0559AC" w:rsidTr="00F477D3">
        <w:trPr>
          <w:trHeight w:val="340"/>
        </w:trPr>
        <w:tc>
          <w:tcPr>
            <w:tcW w:w="4445" w:type="dxa"/>
            <w:vAlign w:val="bottom"/>
          </w:tcPr>
          <w:p w:rsidR="000559AC" w:rsidRPr="007705A1" w:rsidRDefault="000559AC" w:rsidP="002B4505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Термо</w:t>
            </w:r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метры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0559AC" w:rsidRPr="005A3180" w:rsidRDefault="000559AC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9AC" w:rsidRDefault="002B4505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0559AC" w:rsidTr="00F477D3">
        <w:trPr>
          <w:trHeight w:val="340"/>
        </w:trPr>
        <w:tc>
          <w:tcPr>
            <w:tcW w:w="4445" w:type="dxa"/>
            <w:vAlign w:val="bottom"/>
          </w:tcPr>
          <w:p w:rsidR="000559AC" w:rsidRPr="007705A1" w:rsidRDefault="000559AC" w:rsidP="002B4505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Т</w:t>
            </w:r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ермо</w:t>
            </w:r>
            <w:proofErr w:type="spellEnd"/>
            <w:r w:rsidRPr="000559AC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-манометры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0559AC" w:rsidRPr="005A3180" w:rsidRDefault="000559AC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9AC" w:rsidRDefault="002B4505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0559AC" w:rsidTr="00F477D3">
        <w:trPr>
          <w:trHeight w:val="340"/>
        </w:trPr>
        <w:tc>
          <w:tcPr>
            <w:tcW w:w="4445" w:type="dxa"/>
            <w:vAlign w:val="bottom"/>
          </w:tcPr>
          <w:p w:rsidR="000559AC" w:rsidRPr="007705A1" w:rsidRDefault="000559AC" w:rsidP="002B4505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proofErr w:type="spellStart"/>
            <w:r w:rsidR="002B4505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В</w:t>
            </w:r>
            <w:r w:rsidR="002B4505" w:rsidRPr="002B4505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оздухоотводчик</w:t>
            </w:r>
            <w:proofErr w:type="spellEnd"/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0559AC" w:rsidRPr="005A3180" w:rsidRDefault="000559AC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9AC" w:rsidRDefault="002B4505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0559AC" w:rsidTr="00F477D3">
        <w:trPr>
          <w:trHeight w:val="340"/>
        </w:trPr>
        <w:tc>
          <w:tcPr>
            <w:tcW w:w="4445" w:type="dxa"/>
            <w:vAlign w:val="bottom"/>
          </w:tcPr>
          <w:p w:rsidR="000559AC" w:rsidRPr="007705A1" w:rsidRDefault="000559AC" w:rsidP="002B4505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 w:rsidR="002B4505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С</w:t>
            </w:r>
            <w:r w:rsidR="002B4505" w:rsidRPr="002B4505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ливные шаровые краны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0559AC" w:rsidRPr="005A3180" w:rsidRDefault="000559AC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9AC" w:rsidRDefault="002B4505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2B4505" w:rsidTr="00F477D3">
        <w:trPr>
          <w:trHeight w:val="340"/>
        </w:trPr>
        <w:tc>
          <w:tcPr>
            <w:tcW w:w="4445" w:type="dxa"/>
            <w:vAlign w:val="bottom"/>
          </w:tcPr>
          <w:p w:rsidR="002B4505" w:rsidRPr="007705A1" w:rsidRDefault="002B4505" w:rsidP="002B4505">
            <w:pPr>
              <w:pStyle w:val="a9"/>
              <w:spacing w:line="240" w:lineRule="auto"/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</w:pPr>
            <w:r w:rsidRPr="007705A1">
              <w:rPr>
                <w:rFonts w:ascii="Segoe UI Symbol" w:hAnsi="Segoe UI Symbol" w:cs="Segoe UI Symbol"/>
                <w:color w:val="575757"/>
                <w:sz w:val="22"/>
                <w:szCs w:val="16"/>
                <w:lang w:val="ru-RU"/>
              </w:rPr>
              <w:t>☐</w:t>
            </w:r>
            <w:r w:rsidRPr="007705A1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 xml:space="preserve">   </w:t>
            </w: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Р</w:t>
            </w:r>
            <w:r w:rsidRPr="002B4505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асширительный бак с</w:t>
            </w:r>
            <w:r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 xml:space="preserve"> </w:t>
            </w:r>
            <w:r w:rsidRPr="002B4505">
              <w:rPr>
                <w:rFonts w:ascii="Calibri" w:hAnsi="Calibri" w:cs="Calibri"/>
                <w:color w:val="575757"/>
                <w:sz w:val="22"/>
                <w:szCs w:val="16"/>
                <w:lang w:val="ru-RU"/>
              </w:rPr>
              <w:t>узлом обвязки</w:t>
            </w:r>
          </w:p>
        </w:tc>
        <w:tc>
          <w:tcPr>
            <w:tcW w:w="4590" w:type="dxa"/>
            <w:tcBorders>
              <w:bottom w:val="dotted" w:sz="6" w:space="0" w:color="0C65AF"/>
              <w:right w:val="nil"/>
            </w:tcBorders>
            <w:vAlign w:val="bottom"/>
          </w:tcPr>
          <w:p w:rsidR="002B4505" w:rsidRPr="005A3180" w:rsidRDefault="002B4505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505" w:rsidRDefault="002B4505" w:rsidP="002B4505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шт.</w:t>
            </w:r>
          </w:p>
        </w:tc>
      </w:tr>
      <w:tr w:rsidR="002B4505" w:rsidRPr="00344734" w:rsidTr="00F477D3">
        <w:trPr>
          <w:trHeight w:val="227"/>
        </w:trPr>
        <w:tc>
          <w:tcPr>
            <w:tcW w:w="9871" w:type="dxa"/>
            <w:gridSpan w:val="3"/>
            <w:vAlign w:val="bottom"/>
          </w:tcPr>
          <w:p w:rsidR="002B4505" w:rsidRDefault="002B4505" w:rsidP="002B4505">
            <w:pPr>
              <w:pStyle w:val="a9"/>
              <w:spacing w:line="276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</w:tbl>
    <w:tbl>
      <w:tblPr>
        <w:tblStyle w:val="aa"/>
        <w:tblpPr w:leftFromText="180" w:rightFromText="180" w:vertAnchor="text" w:tblpY="1"/>
        <w:tblOverlap w:val="nev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477D3" w:rsidRPr="00AF440E" w:rsidTr="00215D0A">
        <w:tc>
          <w:tcPr>
            <w:tcW w:w="9638" w:type="dxa"/>
            <w:vAlign w:val="center"/>
          </w:tcPr>
          <w:p w:rsidR="00F477D3" w:rsidRPr="00AF440E" w:rsidRDefault="00F477D3" w:rsidP="00215D0A">
            <w:pPr>
              <w:spacing w:line="276" w:lineRule="auto"/>
              <w:rPr>
                <w:rFonts w:cstheme="minorHAnsi"/>
                <w:color w:val="0C65AF"/>
                <w:w w:val="105"/>
                <w:szCs w:val="20"/>
              </w:rPr>
            </w:pPr>
            <w:r w:rsidRPr="00F477D3">
              <w:rPr>
                <w:b/>
                <w:color w:val="0C65AF"/>
              </w:rPr>
              <w:t>Крепление</w:t>
            </w:r>
            <w:r w:rsidR="00344734" w:rsidRPr="008E4EE5">
              <w:rPr>
                <w:b/>
                <w:color w:val="0C65AF"/>
              </w:rPr>
              <w:t xml:space="preserve"> </w:t>
            </w:r>
            <w:r w:rsidRPr="00F477D3">
              <w:rPr>
                <w:b/>
                <w:color w:val="0C65AF"/>
              </w:rPr>
              <w:t>/</w:t>
            </w:r>
            <w:r w:rsidR="00344734" w:rsidRPr="008E4EE5">
              <w:rPr>
                <w:b/>
                <w:color w:val="0C65AF"/>
              </w:rPr>
              <w:t xml:space="preserve"> </w:t>
            </w:r>
            <w:r w:rsidRPr="00F477D3">
              <w:rPr>
                <w:b/>
                <w:color w:val="0C65AF"/>
              </w:rPr>
              <w:t>сборка узла регулирования узла регулирования</w:t>
            </w:r>
          </w:p>
        </w:tc>
      </w:tr>
      <w:tr w:rsidR="00F477D3" w:rsidRPr="005A3180" w:rsidTr="00215D0A">
        <w:trPr>
          <w:trHeight w:val="227"/>
        </w:trPr>
        <w:tc>
          <w:tcPr>
            <w:tcW w:w="9638" w:type="dxa"/>
            <w:vAlign w:val="center"/>
          </w:tcPr>
          <w:p w:rsidR="00F477D3" w:rsidRPr="005A3180" w:rsidRDefault="00F477D3" w:rsidP="00215D0A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212787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7D3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t xml:space="preserve"> </w:t>
            </w:r>
            <w:r>
              <w:rPr>
                <w:rFonts w:cstheme="minorHAnsi"/>
                <w:color w:val="575757"/>
                <w:w w:val="105"/>
                <w:szCs w:val="20"/>
              </w:rPr>
              <w:t>Ф</w:t>
            </w:r>
            <w:r w:rsidRPr="00F477D3">
              <w:rPr>
                <w:rFonts w:cstheme="minorHAnsi"/>
                <w:color w:val="575757"/>
                <w:w w:val="105"/>
                <w:szCs w:val="20"/>
              </w:rPr>
              <w:t xml:space="preserve">ланцевое соединение элементов узла и присоединения к сети  </w:t>
            </w:r>
          </w:p>
        </w:tc>
      </w:tr>
      <w:tr w:rsidR="00F477D3" w:rsidRPr="005A3180" w:rsidTr="00215D0A">
        <w:trPr>
          <w:trHeight w:val="227"/>
        </w:trPr>
        <w:tc>
          <w:tcPr>
            <w:tcW w:w="9638" w:type="dxa"/>
            <w:vAlign w:val="center"/>
          </w:tcPr>
          <w:p w:rsidR="00F477D3" w:rsidRPr="005A3180" w:rsidRDefault="00F477D3" w:rsidP="00215D0A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56776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7D3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t xml:space="preserve"> </w:t>
            </w:r>
            <w:r>
              <w:rPr>
                <w:rFonts w:cstheme="minorHAnsi"/>
                <w:color w:val="575757"/>
                <w:w w:val="105"/>
                <w:szCs w:val="20"/>
              </w:rPr>
              <w:t>М</w:t>
            </w:r>
            <w:r w:rsidRPr="00F477D3">
              <w:rPr>
                <w:rFonts w:cstheme="minorHAnsi"/>
                <w:color w:val="575757"/>
                <w:w w:val="105"/>
                <w:szCs w:val="20"/>
              </w:rPr>
              <w:t>уфтовое соединение элементов узла и присоединения к сет</w:t>
            </w:r>
            <w:r>
              <w:rPr>
                <w:rFonts w:cstheme="minorHAnsi"/>
                <w:color w:val="575757"/>
                <w:w w:val="105"/>
                <w:szCs w:val="20"/>
              </w:rPr>
              <w:t>и</w:t>
            </w:r>
          </w:p>
        </w:tc>
      </w:tr>
      <w:tr w:rsidR="00F477D3" w:rsidRPr="005A3180" w:rsidTr="00215D0A">
        <w:trPr>
          <w:trHeight w:val="227"/>
        </w:trPr>
        <w:tc>
          <w:tcPr>
            <w:tcW w:w="9638" w:type="dxa"/>
            <w:vAlign w:val="center"/>
          </w:tcPr>
          <w:p w:rsidR="00F477D3" w:rsidRPr="005A3180" w:rsidRDefault="00F477D3" w:rsidP="00F477D3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8553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7D3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t xml:space="preserve"> </w:t>
            </w:r>
            <w:r>
              <w:rPr>
                <w:rFonts w:cstheme="minorHAnsi"/>
                <w:color w:val="575757"/>
                <w:w w:val="105"/>
                <w:szCs w:val="20"/>
              </w:rPr>
              <w:t>Использование быстроразъемных соединений</w:t>
            </w:r>
          </w:p>
        </w:tc>
      </w:tr>
    </w:tbl>
    <w:p w:rsidR="008E4EE5" w:rsidRDefault="008E4EE5"/>
    <w:tbl>
      <w:tblPr>
        <w:tblStyle w:val="aa"/>
        <w:tblpPr w:leftFromText="180" w:rightFromText="180" w:vertAnchor="text" w:tblpY="1"/>
        <w:tblOverlap w:val="nev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E4EE5" w:rsidRPr="005A3180" w:rsidTr="00215D0A">
        <w:trPr>
          <w:trHeight w:val="227"/>
        </w:trPr>
        <w:tc>
          <w:tcPr>
            <w:tcW w:w="9638" w:type="dxa"/>
            <w:vAlign w:val="center"/>
          </w:tcPr>
          <w:p w:rsidR="008E4EE5" w:rsidRPr="00AF440E" w:rsidRDefault="008E4EE5" w:rsidP="008E4EE5">
            <w:pPr>
              <w:spacing w:line="276" w:lineRule="auto"/>
              <w:rPr>
                <w:rFonts w:cstheme="minorHAnsi"/>
                <w:color w:val="0C65AF"/>
                <w:w w:val="105"/>
                <w:szCs w:val="20"/>
              </w:rPr>
            </w:pPr>
            <w:r w:rsidRPr="008E4EE5">
              <w:rPr>
                <w:b/>
                <w:color w:val="0C65AF"/>
              </w:rPr>
              <w:lastRenderedPageBreak/>
              <w:t>Дополнительные опции по желанию Заказчика / Проектировщика</w:t>
            </w:r>
          </w:p>
        </w:tc>
      </w:tr>
      <w:tr w:rsidR="008E4EE5" w:rsidRPr="005A3180" w:rsidTr="00215D0A">
        <w:trPr>
          <w:trHeight w:val="227"/>
        </w:trPr>
        <w:tc>
          <w:tcPr>
            <w:tcW w:w="9638" w:type="dxa"/>
            <w:vAlign w:val="center"/>
          </w:tcPr>
          <w:p w:rsidR="008E4EE5" w:rsidRPr="008E4EE5" w:rsidRDefault="008E4EE5" w:rsidP="00901BCA">
            <w:pPr>
              <w:rPr>
                <w:b/>
                <w:color w:val="0C65AF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25796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7D3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t xml:space="preserve"> </w:t>
            </w:r>
            <w:r>
              <w:t xml:space="preserve"> </w:t>
            </w:r>
            <w:r>
              <w:rPr>
                <w:rFonts w:cstheme="minorHAnsi"/>
                <w:color w:val="575757"/>
                <w:w w:val="105"/>
                <w:szCs w:val="20"/>
              </w:rPr>
              <w:t>Б</w:t>
            </w:r>
            <w:r w:rsidRPr="008E4EE5">
              <w:rPr>
                <w:rFonts w:cstheme="minorHAnsi"/>
                <w:color w:val="575757"/>
                <w:w w:val="105"/>
                <w:szCs w:val="20"/>
              </w:rPr>
              <w:t>айпас циркуляционного насоса с запорной и</w:t>
            </w:r>
            <w:r>
              <w:t xml:space="preserve"> </w:t>
            </w:r>
            <w:r w:rsidRPr="008E4EE5">
              <w:rPr>
                <w:rFonts w:cstheme="minorHAnsi"/>
                <w:color w:val="575757"/>
                <w:w w:val="105"/>
                <w:szCs w:val="20"/>
              </w:rPr>
              <w:t>регулирующей арматурой</w:t>
            </w:r>
          </w:p>
        </w:tc>
      </w:tr>
      <w:tr w:rsidR="008E4EE5" w:rsidRPr="005A3180" w:rsidTr="00215D0A">
        <w:trPr>
          <w:trHeight w:val="227"/>
        </w:trPr>
        <w:tc>
          <w:tcPr>
            <w:tcW w:w="9638" w:type="dxa"/>
            <w:vAlign w:val="center"/>
          </w:tcPr>
          <w:p w:rsidR="008E4EE5" w:rsidRDefault="008E4EE5" w:rsidP="00901BCA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39016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7D3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t xml:space="preserve">  </w:t>
            </w:r>
            <w:r>
              <w:rPr>
                <w:rFonts w:cstheme="minorHAnsi"/>
                <w:color w:val="575757"/>
                <w:w w:val="105"/>
                <w:szCs w:val="20"/>
              </w:rPr>
              <w:t>Б</w:t>
            </w:r>
            <w:r w:rsidRPr="008E4EE5">
              <w:rPr>
                <w:rFonts w:cstheme="minorHAnsi"/>
                <w:color w:val="575757"/>
                <w:w w:val="105"/>
                <w:szCs w:val="20"/>
              </w:rPr>
              <w:t>айпас между подающим и обратным трубопроводом</w:t>
            </w:r>
            <w:r>
              <w:rPr>
                <w:rFonts w:cstheme="minorHAnsi"/>
                <w:color w:val="575757"/>
                <w:w w:val="105"/>
                <w:szCs w:val="20"/>
              </w:rPr>
              <w:t xml:space="preserve"> с запорной и</w:t>
            </w:r>
          </w:p>
          <w:p w:rsidR="008E4EE5" w:rsidRPr="008E4EE5" w:rsidRDefault="008E4EE5" w:rsidP="00901BCA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        регулирующей </w:t>
            </w:r>
            <w:r w:rsidRPr="008E4EE5">
              <w:rPr>
                <w:rFonts w:cstheme="minorHAnsi"/>
                <w:color w:val="575757"/>
                <w:w w:val="105"/>
                <w:szCs w:val="20"/>
              </w:rPr>
              <w:t>арматуро</w:t>
            </w:r>
            <w:r>
              <w:rPr>
                <w:rFonts w:cstheme="minorHAnsi"/>
                <w:color w:val="575757"/>
                <w:w w:val="105"/>
                <w:szCs w:val="20"/>
              </w:rPr>
              <w:t>й</w:t>
            </w:r>
          </w:p>
        </w:tc>
      </w:tr>
      <w:tr w:rsidR="008E4EE5" w:rsidRPr="005A3180" w:rsidTr="00215D0A">
        <w:trPr>
          <w:trHeight w:val="227"/>
        </w:trPr>
        <w:tc>
          <w:tcPr>
            <w:tcW w:w="9638" w:type="dxa"/>
            <w:vAlign w:val="center"/>
          </w:tcPr>
          <w:p w:rsidR="008E4EE5" w:rsidRPr="00F477D3" w:rsidRDefault="008E4EE5" w:rsidP="00901BCA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27043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7D3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t xml:space="preserve">  </w:t>
            </w:r>
            <w:r>
              <w:rPr>
                <w:rFonts w:cstheme="minorHAnsi"/>
                <w:color w:val="575757"/>
                <w:w w:val="105"/>
                <w:szCs w:val="20"/>
              </w:rPr>
              <w:t>Р</w:t>
            </w:r>
            <w:r w:rsidRPr="008E4EE5">
              <w:rPr>
                <w:rFonts w:cstheme="minorHAnsi"/>
                <w:color w:val="575757"/>
                <w:w w:val="105"/>
                <w:szCs w:val="20"/>
              </w:rPr>
              <w:t>асположение узла - ПРАВОЕ (в горизонтали)</w:t>
            </w:r>
          </w:p>
        </w:tc>
      </w:tr>
      <w:tr w:rsidR="008E4EE5" w:rsidRPr="005A3180" w:rsidTr="00215D0A">
        <w:trPr>
          <w:trHeight w:val="227"/>
        </w:trPr>
        <w:tc>
          <w:tcPr>
            <w:tcW w:w="9638" w:type="dxa"/>
            <w:vAlign w:val="center"/>
          </w:tcPr>
          <w:p w:rsidR="008E4EE5" w:rsidRPr="00F477D3" w:rsidRDefault="008E4EE5" w:rsidP="00901BCA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10037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7D3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t xml:space="preserve">  </w:t>
            </w:r>
            <w:r>
              <w:t>Р</w:t>
            </w:r>
            <w:r w:rsidRPr="008E4EE5">
              <w:rPr>
                <w:rFonts w:cstheme="minorHAnsi"/>
                <w:color w:val="575757"/>
                <w:w w:val="105"/>
                <w:szCs w:val="20"/>
              </w:rPr>
              <w:t>асположение узла - ЛЕВОЕ (в горизонтали)</w:t>
            </w:r>
          </w:p>
        </w:tc>
      </w:tr>
      <w:tr w:rsidR="008E4EE5" w:rsidRPr="005A3180" w:rsidTr="00215D0A">
        <w:trPr>
          <w:trHeight w:val="227"/>
        </w:trPr>
        <w:tc>
          <w:tcPr>
            <w:tcW w:w="9638" w:type="dxa"/>
            <w:vAlign w:val="center"/>
          </w:tcPr>
          <w:p w:rsidR="008E4EE5" w:rsidRPr="00F477D3" w:rsidRDefault="008E4EE5" w:rsidP="00901BCA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85187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7D3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>
              <w:t xml:space="preserve">  </w:t>
            </w:r>
            <w:r>
              <w:rPr>
                <w:rFonts w:cstheme="minorHAnsi"/>
                <w:color w:val="575757"/>
                <w:w w:val="105"/>
                <w:szCs w:val="20"/>
              </w:rPr>
              <w:t>Р</w:t>
            </w:r>
            <w:r w:rsidRPr="008E4EE5">
              <w:rPr>
                <w:rFonts w:cstheme="minorHAnsi"/>
                <w:color w:val="575757"/>
                <w:w w:val="105"/>
                <w:szCs w:val="20"/>
              </w:rPr>
              <w:t>асположение узла - вертикально ориентированное ( U-образное)</w:t>
            </w:r>
          </w:p>
        </w:tc>
      </w:tr>
      <w:tr w:rsidR="00901BCA" w:rsidRPr="005A3180" w:rsidTr="00215D0A">
        <w:trPr>
          <w:trHeight w:val="227"/>
        </w:trPr>
        <w:tc>
          <w:tcPr>
            <w:tcW w:w="9638" w:type="dxa"/>
            <w:vAlign w:val="center"/>
          </w:tcPr>
          <w:p w:rsidR="00901BCA" w:rsidRPr="00F477D3" w:rsidRDefault="00901BCA" w:rsidP="008E4EE5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</w:tbl>
    <w:tbl>
      <w:tblPr>
        <w:tblStyle w:val="61"/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01BCA" w:rsidRPr="00901BCA" w:rsidTr="00901BCA">
        <w:trPr>
          <w:trHeight w:val="567"/>
        </w:trPr>
        <w:tc>
          <w:tcPr>
            <w:tcW w:w="9634" w:type="dxa"/>
            <w:tcBorders>
              <w:top w:val="dotted" w:sz="4" w:space="0" w:color="0C65AF"/>
              <w:left w:val="dotted" w:sz="4" w:space="0" w:color="0C65AF"/>
              <w:bottom w:val="nil"/>
              <w:right w:val="dotted" w:sz="4" w:space="0" w:color="0C65AF"/>
            </w:tcBorders>
            <w:vAlign w:val="center"/>
          </w:tcPr>
          <w:p w:rsidR="00901BCA" w:rsidRPr="00901BCA" w:rsidRDefault="00901BCA" w:rsidP="00901BCA">
            <w:pPr>
              <w:rPr>
                <w:color w:val="0C65AF"/>
              </w:rPr>
            </w:pPr>
            <w:r w:rsidRPr="00901BCA">
              <w:rPr>
                <w:rFonts w:cstheme="minorHAnsi"/>
                <w:color w:val="0C65AF"/>
                <w:w w:val="105"/>
                <w:szCs w:val="20"/>
              </w:rPr>
              <w:t>Сборка узла по схеме заказчика (Чертеж)</w:t>
            </w:r>
          </w:p>
        </w:tc>
      </w:tr>
      <w:tr w:rsidR="00901BCA" w:rsidRPr="00901BCA" w:rsidTr="00901BCA">
        <w:trPr>
          <w:trHeight w:val="6803"/>
        </w:trPr>
        <w:tc>
          <w:tcPr>
            <w:tcW w:w="9634" w:type="dxa"/>
            <w:tcBorders>
              <w:top w:val="nil"/>
              <w:left w:val="dotted" w:sz="4" w:space="0" w:color="0C65AF"/>
              <w:bottom w:val="dotted" w:sz="4" w:space="0" w:color="0C65AF"/>
              <w:right w:val="dotted" w:sz="4" w:space="0" w:color="0C65AF"/>
            </w:tcBorders>
            <w:vAlign w:val="center"/>
          </w:tcPr>
          <w:p w:rsidR="00901BCA" w:rsidRPr="00901BCA" w:rsidRDefault="00901BCA" w:rsidP="00901BCA">
            <w:pPr>
              <w:rPr>
                <w:color w:val="575757"/>
              </w:rPr>
            </w:pPr>
          </w:p>
        </w:tc>
      </w:tr>
    </w:tbl>
    <w:p w:rsidR="00901BCA" w:rsidRPr="00901BCA" w:rsidRDefault="00901BCA" w:rsidP="00901BCA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901BCA" w:rsidRDefault="00901BCA" w:rsidP="00901BCA">
      <w:pPr>
        <w:rPr>
          <w:rFonts w:ascii="Trebuchet MS" w:hAnsi="Trebuchet MS"/>
          <w:i/>
          <w:color w:val="575757"/>
          <w:sz w:val="18"/>
          <w:szCs w:val="20"/>
        </w:rPr>
      </w:pPr>
      <w:r w:rsidRPr="00901BCA">
        <w:rPr>
          <w:rFonts w:ascii="Trebuchet MS" w:hAnsi="Trebuchet MS"/>
          <w:i/>
          <w:color w:val="575757"/>
          <w:sz w:val="18"/>
          <w:szCs w:val="20"/>
        </w:rPr>
        <w:t>Если существуют особые требования по подбору, просим Вас изложить их дополнительно.</w:t>
      </w:r>
    </w:p>
    <w:tbl>
      <w:tblPr>
        <w:tblStyle w:val="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01BCA" w:rsidRPr="00855ED0" w:rsidTr="00901BCA">
        <w:trPr>
          <w:trHeight w:val="1134"/>
        </w:trPr>
        <w:tc>
          <w:tcPr>
            <w:tcW w:w="9639" w:type="dxa"/>
            <w:tcBorders>
              <w:top w:val="dotted" w:sz="4" w:space="0" w:color="0C65AF"/>
              <w:left w:val="dotted" w:sz="4" w:space="0" w:color="0C65AF"/>
              <w:bottom w:val="nil"/>
              <w:right w:val="dotted" w:sz="4" w:space="0" w:color="0C65AF"/>
            </w:tcBorders>
          </w:tcPr>
          <w:p w:rsidR="00901BCA" w:rsidRPr="00855ED0" w:rsidRDefault="00901BCA" w:rsidP="00215D0A">
            <w:pPr>
              <w:spacing w:line="276" w:lineRule="auto"/>
              <w:rPr>
                <w:color w:val="0C65AF"/>
              </w:rPr>
            </w:pPr>
          </w:p>
        </w:tc>
      </w:tr>
      <w:tr w:rsidR="00901BCA" w:rsidRPr="00855ED0" w:rsidTr="00901BCA">
        <w:trPr>
          <w:trHeight w:val="567"/>
        </w:trPr>
        <w:tc>
          <w:tcPr>
            <w:tcW w:w="9639" w:type="dxa"/>
            <w:tcBorders>
              <w:top w:val="nil"/>
              <w:left w:val="dotted" w:sz="4" w:space="0" w:color="0C65AF"/>
              <w:bottom w:val="dotted" w:sz="4" w:space="0" w:color="0C65AF"/>
              <w:right w:val="dotted" w:sz="4" w:space="0" w:color="0C65AF"/>
            </w:tcBorders>
          </w:tcPr>
          <w:p w:rsidR="00901BCA" w:rsidRPr="00855ED0" w:rsidRDefault="00901BCA" w:rsidP="00215D0A">
            <w:pPr>
              <w:rPr>
                <w:color w:val="575757"/>
              </w:rPr>
            </w:pPr>
          </w:p>
        </w:tc>
      </w:tr>
    </w:tbl>
    <w:p w:rsidR="007E3576" w:rsidRPr="009120EE" w:rsidRDefault="007E3576" w:rsidP="009120EE">
      <w:bookmarkStart w:id="0" w:name="_GoBack"/>
      <w:bookmarkEnd w:id="0"/>
    </w:p>
    <w:sectPr w:rsidR="007E3576" w:rsidRPr="009120EE" w:rsidSect="007B5D6A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1D" w:rsidRDefault="00ED2E1D" w:rsidP="00A25CA8">
      <w:pPr>
        <w:spacing w:after="0" w:line="240" w:lineRule="auto"/>
      </w:pPr>
      <w:r>
        <w:separator/>
      </w:r>
    </w:p>
  </w:endnote>
  <w:endnote w:type="continuationSeparator" w:id="0">
    <w:p w:rsidR="00ED2E1D" w:rsidRDefault="00ED2E1D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1D" w:rsidRDefault="00ED2E1D" w:rsidP="00A25CA8">
      <w:pPr>
        <w:spacing w:after="0" w:line="240" w:lineRule="auto"/>
      </w:pPr>
      <w:r>
        <w:separator/>
      </w:r>
    </w:p>
  </w:footnote>
  <w:footnote w:type="continuationSeparator" w:id="0">
    <w:p w:rsidR="00ED2E1D" w:rsidRDefault="00ED2E1D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75" w:rsidRDefault="00552D7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75" w:rsidRPr="006C61F9" w:rsidRDefault="00552D75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397960AE" wp14:editId="007EB753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E5882" wp14:editId="5FA64F50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552D75" w:rsidRDefault="00552D75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75" w:rsidRDefault="00552D7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4FF6"/>
    <w:multiLevelType w:val="hybridMultilevel"/>
    <w:tmpl w:val="1A86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28A3"/>
    <w:multiLevelType w:val="hybridMultilevel"/>
    <w:tmpl w:val="1A86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251E9"/>
    <w:rsid w:val="00025BEC"/>
    <w:rsid w:val="000559AC"/>
    <w:rsid w:val="000672F4"/>
    <w:rsid w:val="00084CC6"/>
    <w:rsid w:val="000A328C"/>
    <w:rsid w:val="000A636B"/>
    <w:rsid w:val="000B58E5"/>
    <w:rsid w:val="000C03E5"/>
    <w:rsid w:val="000E1F74"/>
    <w:rsid w:val="00106C52"/>
    <w:rsid w:val="00124ACA"/>
    <w:rsid w:val="00155BA7"/>
    <w:rsid w:val="00164168"/>
    <w:rsid w:val="001931A4"/>
    <w:rsid w:val="001A3FB0"/>
    <w:rsid w:val="001B277F"/>
    <w:rsid w:val="001C00E5"/>
    <w:rsid w:val="001E0AFB"/>
    <w:rsid w:val="001E4A48"/>
    <w:rsid w:val="002002E1"/>
    <w:rsid w:val="00211C8F"/>
    <w:rsid w:val="00252ED0"/>
    <w:rsid w:val="002B4505"/>
    <w:rsid w:val="002D535D"/>
    <w:rsid w:val="00344734"/>
    <w:rsid w:val="00346037"/>
    <w:rsid w:val="00355FDC"/>
    <w:rsid w:val="003750A6"/>
    <w:rsid w:val="00384F00"/>
    <w:rsid w:val="003B1252"/>
    <w:rsid w:val="003B7F37"/>
    <w:rsid w:val="003D389A"/>
    <w:rsid w:val="003F6D74"/>
    <w:rsid w:val="00427794"/>
    <w:rsid w:val="00433438"/>
    <w:rsid w:val="0044035D"/>
    <w:rsid w:val="0047275A"/>
    <w:rsid w:val="00476BEC"/>
    <w:rsid w:val="00476C8D"/>
    <w:rsid w:val="00487736"/>
    <w:rsid w:val="004C2B53"/>
    <w:rsid w:val="004F56E8"/>
    <w:rsid w:val="00500406"/>
    <w:rsid w:val="0050123C"/>
    <w:rsid w:val="0052355E"/>
    <w:rsid w:val="00552D75"/>
    <w:rsid w:val="0057409E"/>
    <w:rsid w:val="005A3180"/>
    <w:rsid w:val="005B1582"/>
    <w:rsid w:val="005B326F"/>
    <w:rsid w:val="005C74A6"/>
    <w:rsid w:val="005D2659"/>
    <w:rsid w:val="006176A1"/>
    <w:rsid w:val="006301E1"/>
    <w:rsid w:val="006552B9"/>
    <w:rsid w:val="00673DCC"/>
    <w:rsid w:val="00684D5A"/>
    <w:rsid w:val="00697FEB"/>
    <w:rsid w:val="006A0BD7"/>
    <w:rsid w:val="006A7242"/>
    <w:rsid w:val="006C2DAD"/>
    <w:rsid w:val="006C61F9"/>
    <w:rsid w:val="006F4099"/>
    <w:rsid w:val="007134DD"/>
    <w:rsid w:val="00717713"/>
    <w:rsid w:val="00725603"/>
    <w:rsid w:val="00737B72"/>
    <w:rsid w:val="007705A1"/>
    <w:rsid w:val="007A25B8"/>
    <w:rsid w:val="007A37C6"/>
    <w:rsid w:val="007B5D6A"/>
    <w:rsid w:val="007B76A3"/>
    <w:rsid w:val="007E3576"/>
    <w:rsid w:val="007F4CF8"/>
    <w:rsid w:val="007F76E1"/>
    <w:rsid w:val="008026DF"/>
    <w:rsid w:val="00803663"/>
    <w:rsid w:val="0082765F"/>
    <w:rsid w:val="00832D7E"/>
    <w:rsid w:val="00844B60"/>
    <w:rsid w:val="00855ED0"/>
    <w:rsid w:val="008E38F1"/>
    <w:rsid w:val="008E4EE5"/>
    <w:rsid w:val="008E5208"/>
    <w:rsid w:val="008F12FC"/>
    <w:rsid w:val="00901BCA"/>
    <w:rsid w:val="00907510"/>
    <w:rsid w:val="009120EE"/>
    <w:rsid w:val="00914FBB"/>
    <w:rsid w:val="00922E64"/>
    <w:rsid w:val="0095635F"/>
    <w:rsid w:val="00977856"/>
    <w:rsid w:val="009A449A"/>
    <w:rsid w:val="009C29D7"/>
    <w:rsid w:val="009D43F1"/>
    <w:rsid w:val="009E7AC8"/>
    <w:rsid w:val="009F17CF"/>
    <w:rsid w:val="00A145A7"/>
    <w:rsid w:val="00A23460"/>
    <w:rsid w:val="00A25CA8"/>
    <w:rsid w:val="00A43A7B"/>
    <w:rsid w:val="00A57AF5"/>
    <w:rsid w:val="00AD48D0"/>
    <w:rsid w:val="00AE28D7"/>
    <w:rsid w:val="00AF440E"/>
    <w:rsid w:val="00B158C2"/>
    <w:rsid w:val="00B412B3"/>
    <w:rsid w:val="00B5275A"/>
    <w:rsid w:val="00B6735A"/>
    <w:rsid w:val="00BB77A5"/>
    <w:rsid w:val="00BD508C"/>
    <w:rsid w:val="00C05D02"/>
    <w:rsid w:val="00C17BE6"/>
    <w:rsid w:val="00C33C19"/>
    <w:rsid w:val="00C77DDD"/>
    <w:rsid w:val="00C926FD"/>
    <w:rsid w:val="00CB700C"/>
    <w:rsid w:val="00CE0499"/>
    <w:rsid w:val="00CE12F3"/>
    <w:rsid w:val="00CE2575"/>
    <w:rsid w:val="00CE36A9"/>
    <w:rsid w:val="00D0104B"/>
    <w:rsid w:val="00D273AB"/>
    <w:rsid w:val="00D63D2C"/>
    <w:rsid w:val="00D64122"/>
    <w:rsid w:val="00D676ED"/>
    <w:rsid w:val="00D7434A"/>
    <w:rsid w:val="00D9454B"/>
    <w:rsid w:val="00DC0892"/>
    <w:rsid w:val="00E3481E"/>
    <w:rsid w:val="00E4023F"/>
    <w:rsid w:val="00E503C3"/>
    <w:rsid w:val="00E5795B"/>
    <w:rsid w:val="00E709E8"/>
    <w:rsid w:val="00E91797"/>
    <w:rsid w:val="00E93BD0"/>
    <w:rsid w:val="00EB1946"/>
    <w:rsid w:val="00ED2A55"/>
    <w:rsid w:val="00ED2E1D"/>
    <w:rsid w:val="00ED4675"/>
    <w:rsid w:val="00F477D3"/>
    <w:rsid w:val="00F64CC8"/>
    <w:rsid w:val="00F7707F"/>
    <w:rsid w:val="00FB725E"/>
    <w:rsid w:val="00FC62E0"/>
    <w:rsid w:val="00FD0BF3"/>
    <w:rsid w:val="00FE57FA"/>
    <w:rsid w:val="00FF0695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5100362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a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d">
    <w:name w:val="Placeholder Text"/>
    <w:basedOn w:val="a0"/>
    <w:uiPriority w:val="99"/>
    <w:semiHidden/>
    <w:rsid w:val="008E520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D43F1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68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B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B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B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B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85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39"/>
    <w:rsid w:val="00FC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39"/>
    <w:rsid w:val="00FC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a"/>
    <w:uiPriority w:val="39"/>
    <w:rsid w:val="0090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FBA7-6824-4E74-B0CA-CD16D781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40</cp:revision>
  <cp:lastPrinted>2022-02-16T09:22:00Z</cp:lastPrinted>
  <dcterms:created xsi:type="dcterms:W3CDTF">2022-03-28T11:20:00Z</dcterms:created>
  <dcterms:modified xsi:type="dcterms:W3CDTF">2022-05-25T13:00:00Z</dcterms:modified>
</cp:coreProperties>
</file>