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CB44EE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CB44EE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. Вентиляторы </w:t>
      </w:r>
      <w:r w:rsidR="006D60D6">
        <w:rPr>
          <w:rFonts w:asciiTheme="minorHAnsi" w:hAnsiTheme="minorHAnsi" w:cstheme="minorHAnsi"/>
          <w:color w:val="0C64AE"/>
          <w:sz w:val="28"/>
          <w:szCs w:val="22"/>
          <w:lang w:val="ru-RU"/>
        </w:rPr>
        <w:t>радиальные типа ЯВР-1</w:t>
      </w:r>
    </w:p>
    <w:tbl>
      <w:tblPr>
        <w:tblStyle w:val="aa"/>
        <w:tblW w:w="9636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860"/>
        <w:gridCol w:w="826"/>
        <w:gridCol w:w="2269"/>
        <w:gridCol w:w="1026"/>
        <w:gridCol w:w="1196"/>
        <w:gridCol w:w="654"/>
        <w:gridCol w:w="211"/>
        <w:gridCol w:w="506"/>
        <w:gridCol w:w="440"/>
        <w:gridCol w:w="269"/>
        <w:gridCol w:w="365"/>
        <w:gridCol w:w="6"/>
      </w:tblGrid>
      <w:tr w:rsidR="005A3180" w:rsidRPr="005A3180" w:rsidTr="00602BEB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p w:rsidR="003B7F37" w:rsidRPr="005A3180" w:rsidRDefault="003B7F37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2" w:type="dxa"/>
            <w:gridSpan w:val="10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602BEB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2" w:type="dxa"/>
            <w:gridSpan w:val="1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602BEB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5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6" w:type="dxa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602BEB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17" w:type="dxa"/>
            <w:gridSpan w:val="4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602BEB" w:rsidRPr="005A3180" w:rsidTr="0060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694" w:type="dxa"/>
            <w:gridSpan w:val="3"/>
            <w:vAlign w:val="bottom"/>
          </w:tcPr>
          <w:p w:rsidR="00602BEB" w:rsidRDefault="00602BEB" w:rsidP="00602BEB">
            <w:pPr>
              <w:spacing w:line="276" w:lineRule="auto"/>
              <w:rPr>
                <w:b/>
              </w:rPr>
            </w:pPr>
          </w:p>
          <w:p w:rsidR="00602BEB" w:rsidRPr="005A3180" w:rsidRDefault="00602BEB" w:rsidP="00602BEB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вентилятора</w:t>
            </w:r>
          </w:p>
        </w:tc>
        <w:tc>
          <w:tcPr>
            <w:tcW w:w="6942" w:type="dxa"/>
            <w:gridSpan w:val="10"/>
            <w:tcBorders>
              <w:bottom w:val="dotted" w:sz="6" w:space="0" w:color="0C65AF"/>
            </w:tcBorders>
            <w:vAlign w:val="bottom"/>
          </w:tcPr>
          <w:p w:rsidR="00602BEB" w:rsidRPr="005A3180" w:rsidRDefault="00602BEB" w:rsidP="00602BEB">
            <w:pPr>
              <w:spacing w:line="276" w:lineRule="auto"/>
              <w:rPr>
                <w:color w:val="575757"/>
              </w:rPr>
            </w:pPr>
          </w:p>
        </w:tc>
      </w:tr>
    </w:tbl>
    <w:p w:rsidR="003D58BD" w:rsidRDefault="003D58BD" w:rsidP="00FD0BF3">
      <w:pPr>
        <w:pStyle w:val="a9"/>
        <w:spacing w:line="360" w:lineRule="auto"/>
        <w:rPr>
          <w:rFonts w:cstheme="minorHAnsi"/>
          <w:color w:val="575757"/>
          <w:sz w:val="18"/>
          <w:lang w:val="ru-RU"/>
        </w:rPr>
      </w:pPr>
    </w:p>
    <w:tbl>
      <w:tblPr>
        <w:tblStyle w:val="aa"/>
        <w:tblW w:w="98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263"/>
        <w:gridCol w:w="495"/>
        <w:gridCol w:w="276"/>
        <w:gridCol w:w="591"/>
        <w:gridCol w:w="859"/>
        <w:gridCol w:w="549"/>
        <w:gridCol w:w="48"/>
        <w:gridCol w:w="850"/>
        <w:gridCol w:w="1125"/>
        <w:gridCol w:w="192"/>
        <w:gridCol w:w="256"/>
        <w:gridCol w:w="1329"/>
        <w:gridCol w:w="240"/>
        <w:gridCol w:w="768"/>
        <w:gridCol w:w="340"/>
      </w:tblGrid>
      <w:tr w:rsidR="00667854" w:rsidTr="000B43D1">
        <w:tc>
          <w:tcPr>
            <w:tcW w:w="9854" w:type="dxa"/>
            <w:gridSpan w:val="16"/>
          </w:tcPr>
          <w:p w:rsidR="00667854" w:rsidRDefault="00667854" w:rsidP="006D60D6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Аэродинамические характеристики</w:t>
            </w:r>
          </w:p>
        </w:tc>
      </w:tr>
      <w:tr w:rsidR="00C01DBB" w:rsidRPr="00AD246D" w:rsidTr="000B43D1">
        <w:trPr>
          <w:gridAfter w:val="1"/>
          <w:wAfter w:w="340" w:type="dxa"/>
          <w:trHeight w:val="340"/>
        </w:trPr>
        <w:tc>
          <w:tcPr>
            <w:tcW w:w="2431" w:type="dxa"/>
            <w:gridSpan w:val="3"/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>Расход воздуха м³/ч</w:t>
            </w:r>
          </w:p>
        </w:tc>
        <w:tc>
          <w:tcPr>
            <w:tcW w:w="2323" w:type="dxa"/>
            <w:gridSpan w:val="5"/>
            <w:tcBorders>
              <w:bottom w:val="dotted" w:sz="4" w:space="0" w:color="0C65AF"/>
            </w:tcBorders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</w:p>
        </w:tc>
        <w:tc>
          <w:tcPr>
            <w:tcW w:w="2167" w:type="dxa"/>
            <w:gridSpan w:val="3"/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 xml:space="preserve">Полное </w:t>
            </w:r>
            <w:proofErr w:type="spellStart"/>
            <w:r w:rsidRPr="00B951C2">
              <w:rPr>
                <w:rFonts w:cstheme="minorHAnsi"/>
                <w:color w:val="575757"/>
              </w:rPr>
              <w:t>Pv</w:t>
            </w:r>
            <w:proofErr w:type="spellEnd"/>
            <w:r w:rsidRPr="00B951C2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593" w:type="dxa"/>
            <w:gridSpan w:val="4"/>
            <w:tcBorders>
              <w:bottom w:val="dotted" w:sz="4" w:space="0" w:color="0C65AF"/>
            </w:tcBorders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</w:p>
        </w:tc>
      </w:tr>
      <w:tr w:rsidR="00C01DBB" w:rsidTr="000B43D1">
        <w:trPr>
          <w:gridAfter w:val="1"/>
          <w:wAfter w:w="340" w:type="dxa"/>
          <w:trHeight w:val="340"/>
        </w:trPr>
        <w:tc>
          <w:tcPr>
            <w:tcW w:w="2431" w:type="dxa"/>
            <w:gridSpan w:val="3"/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  <w:r w:rsidRPr="00C01DBB">
              <w:rPr>
                <w:rFonts w:cstheme="minorHAnsi"/>
                <w:color w:val="575757"/>
              </w:rPr>
              <w:t xml:space="preserve">Статическое </w:t>
            </w:r>
            <w:proofErr w:type="spellStart"/>
            <w:r w:rsidRPr="00C01DBB">
              <w:rPr>
                <w:rFonts w:cstheme="minorHAnsi"/>
                <w:color w:val="575757"/>
              </w:rPr>
              <w:t>Pvs</w:t>
            </w:r>
            <w:proofErr w:type="spellEnd"/>
            <w:r w:rsidRPr="00C01DBB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323" w:type="dxa"/>
            <w:gridSpan w:val="5"/>
            <w:tcBorders>
              <w:bottom w:val="dotted" w:sz="4" w:space="0" w:color="0C65AF"/>
            </w:tcBorders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</w:p>
        </w:tc>
        <w:tc>
          <w:tcPr>
            <w:tcW w:w="4760" w:type="dxa"/>
            <w:gridSpan w:val="7"/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</w:p>
        </w:tc>
      </w:tr>
      <w:tr w:rsidR="005E09F2" w:rsidTr="000B43D1">
        <w:tc>
          <w:tcPr>
            <w:tcW w:w="9854" w:type="dxa"/>
            <w:gridSpan w:val="16"/>
            <w:vAlign w:val="center"/>
          </w:tcPr>
          <w:p w:rsidR="005E09F2" w:rsidRDefault="005E09F2" w:rsidP="00957466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C449E0" w:rsidTr="000B43D1">
        <w:tc>
          <w:tcPr>
            <w:tcW w:w="9854" w:type="dxa"/>
            <w:gridSpan w:val="16"/>
          </w:tcPr>
          <w:p w:rsidR="00C449E0" w:rsidRPr="002554B8" w:rsidRDefault="00C01DBB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Режим работы</w:t>
            </w:r>
          </w:p>
        </w:tc>
      </w:tr>
      <w:tr w:rsidR="00957466" w:rsidTr="000B43D1">
        <w:tc>
          <w:tcPr>
            <w:tcW w:w="1673" w:type="dxa"/>
          </w:tcPr>
          <w:p w:rsidR="00957466" w:rsidRDefault="009E2B77" w:rsidP="00F85D4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912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57466">
              <w:rPr>
                <w:rFonts w:cstheme="minorHAnsi"/>
                <w:color w:val="575757"/>
                <w:w w:val="105"/>
                <w:szCs w:val="20"/>
                <w:lang w:val="en-US"/>
              </w:rPr>
              <w:t>Н</w:t>
            </w:r>
          </w:p>
        </w:tc>
        <w:tc>
          <w:tcPr>
            <w:tcW w:w="1034" w:type="dxa"/>
            <w:gridSpan w:val="3"/>
          </w:tcPr>
          <w:p w:rsidR="00957466" w:rsidRDefault="009E2B77" w:rsidP="00F85D4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497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Ж</w:t>
            </w:r>
          </w:p>
        </w:tc>
        <w:tc>
          <w:tcPr>
            <w:tcW w:w="1450" w:type="dxa"/>
            <w:gridSpan w:val="2"/>
          </w:tcPr>
          <w:p w:rsidR="00957466" w:rsidRDefault="009E2B77" w:rsidP="00F85D4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084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ДУ400</w:t>
            </w:r>
          </w:p>
        </w:tc>
        <w:tc>
          <w:tcPr>
            <w:tcW w:w="1447" w:type="dxa"/>
            <w:gridSpan w:val="3"/>
          </w:tcPr>
          <w:p w:rsidR="00957466" w:rsidRDefault="009E2B77" w:rsidP="00F85D4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6198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ДУ600</w:t>
            </w:r>
          </w:p>
        </w:tc>
        <w:tc>
          <w:tcPr>
            <w:tcW w:w="1573" w:type="dxa"/>
            <w:gridSpan w:val="3"/>
          </w:tcPr>
          <w:p w:rsidR="00957466" w:rsidRDefault="009E2B77" w:rsidP="00F85D4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2848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ДУВ400</w:t>
            </w:r>
          </w:p>
        </w:tc>
        <w:tc>
          <w:tcPr>
            <w:tcW w:w="1569" w:type="dxa"/>
            <w:gridSpan w:val="2"/>
          </w:tcPr>
          <w:p w:rsidR="00957466" w:rsidRDefault="009E2B77" w:rsidP="00F85D4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526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ДУВ600</w:t>
            </w:r>
          </w:p>
        </w:tc>
        <w:tc>
          <w:tcPr>
            <w:tcW w:w="1108" w:type="dxa"/>
            <w:gridSpan w:val="2"/>
          </w:tcPr>
          <w:p w:rsidR="00957466" w:rsidRDefault="009E2B77" w:rsidP="00F85D4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361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ПД</w:t>
            </w:r>
          </w:p>
        </w:tc>
      </w:tr>
      <w:tr w:rsidR="00682139" w:rsidTr="000B43D1">
        <w:tc>
          <w:tcPr>
            <w:tcW w:w="9854" w:type="dxa"/>
            <w:gridSpan w:val="16"/>
          </w:tcPr>
          <w:p w:rsidR="00682139" w:rsidRDefault="00682139" w:rsidP="00444F9A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F85D4D" w:rsidTr="000B43D1">
        <w:tc>
          <w:tcPr>
            <w:tcW w:w="9854" w:type="dxa"/>
            <w:gridSpan w:val="16"/>
          </w:tcPr>
          <w:p w:rsidR="00F85D4D" w:rsidRPr="00F85D4D" w:rsidRDefault="00602BEB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 вентилятора</w:t>
            </w:r>
          </w:p>
        </w:tc>
      </w:tr>
      <w:tr w:rsidR="00F85D4D" w:rsidTr="000B43D1">
        <w:trPr>
          <w:trHeight w:val="227"/>
        </w:trPr>
        <w:tc>
          <w:tcPr>
            <w:tcW w:w="9854" w:type="dxa"/>
            <w:gridSpan w:val="16"/>
            <w:vAlign w:val="center"/>
          </w:tcPr>
          <w:p w:rsidR="00F85D4D" w:rsidRPr="00AD246D" w:rsidRDefault="009E2B77" w:rsidP="00957466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355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F85D4D" w:rsidRPr="00602BEB">
              <w:rPr>
                <w:rFonts w:cstheme="minorHAnsi"/>
                <w:color w:val="0C65AF"/>
                <w:w w:val="105"/>
                <w:szCs w:val="20"/>
              </w:rPr>
              <w:t xml:space="preserve">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Н</w:t>
            </w:r>
            <w:r w:rsidR="00682139">
              <w:rPr>
                <w:rFonts w:cstheme="minorHAnsi"/>
                <w:color w:val="575757"/>
                <w:w w:val="105"/>
                <w:szCs w:val="20"/>
              </w:rPr>
              <w:t xml:space="preserve"> - общепромышленное</w:t>
            </w:r>
          </w:p>
        </w:tc>
      </w:tr>
      <w:tr w:rsidR="00957466" w:rsidTr="000B43D1">
        <w:trPr>
          <w:trHeight w:val="227"/>
        </w:trPr>
        <w:tc>
          <w:tcPr>
            <w:tcW w:w="9854" w:type="dxa"/>
            <w:gridSpan w:val="16"/>
            <w:vAlign w:val="center"/>
          </w:tcPr>
          <w:p w:rsidR="00957466" w:rsidRDefault="009E2B77" w:rsidP="009574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0829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57466" w:rsidRPr="00602BEB">
              <w:rPr>
                <w:rFonts w:cstheme="minorHAnsi"/>
                <w:color w:val="0C65AF"/>
                <w:w w:val="105"/>
                <w:szCs w:val="20"/>
              </w:rPr>
              <w:t>К</w:t>
            </w:r>
            <w:r w:rsidR="00957466">
              <w:rPr>
                <w:rFonts w:cstheme="minorHAnsi"/>
                <w:color w:val="0C65AF"/>
                <w:w w:val="105"/>
                <w:szCs w:val="20"/>
              </w:rPr>
              <w:t>1</w:t>
            </w:r>
            <w:r w:rsidR="00957466">
              <w:rPr>
                <w:rFonts w:cstheme="minorHAnsi"/>
                <w:color w:val="0C65AF"/>
                <w:w w:val="105"/>
                <w:szCs w:val="20"/>
                <w:lang w:val="en-US"/>
              </w:rPr>
              <w:t>/</w:t>
            </w:r>
            <w:r w:rsidR="00957466">
              <w:rPr>
                <w:rFonts w:cstheme="minorHAnsi"/>
                <w:color w:val="0C65AF"/>
                <w:w w:val="105"/>
                <w:szCs w:val="20"/>
              </w:rPr>
              <w:t>К3</w:t>
            </w:r>
            <w:r w:rsidR="00957466" w:rsidRPr="00682139">
              <w:rPr>
                <w:rFonts w:cstheme="minorHAnsi"/>
                <w:color w:val="575757"/>
                <w:w w:val="105"/>
                <w:szCs w:val="20"/>
              </w:rPr>
              <w:t xml:space="preserve"> – коррозионностойкое</w:t>
            </w:r>
          </w:p>
        </w:tc>
      </w:tr>
      <w:tr w:rsidR="00F85D4D" w:rsidTr="000B43D1">
        <w:trPr>
          <w:trHeight w:val="227"/>
        </w:trPr>
        <w:tc>
          <w:tcPr>
            <w:tcW w:w="9854" w:type="dxa"/>
            <w:gridSpan w:val="16"/>
            <w:vAlign w:val="center"/>
          </w:tcPr>
          <w:p w:rsidR="00F85D4D" w:rsidRPr="00F85D4D" w:rsidRDefault="009E2B77" w:rsidP="00957466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750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57466">
              <w:rPr>
                <w:rFonts w:cstheme="minorHAnsi"/>
                <w:color w:val="0C65AF"/>
                <w:w w:val="105"/>
                <w:szCs w:val="20"/>
              </w:rPr>
              <w:t>В1</w:t>
            </w:r>
            <w:r w:rsidR="00957466">
              <w:rPr>
                <w:rFonts w:cstheme="minorHAnsi"/>
                <w:color w:val="0C65AF"/>
                <w:w w:val="105"/>
                <w:szCs w:val="20"/>
                <w:lang w:val="en-US"/>
              </w:rPr>
              <w:t>/</w:t>
            </w:r>
            <w:r w:rsidR="00957466">
              <w:rPr>
                <w:rFonts w:cstheme="minorHAnsi"/>
                <w:color w:val="0C65AF"/>
                <w:w w:val="105"/>
                <w:szCs w:val="20"/>
              </w:rPr>
              <w:t>В3</w:t>
            </w:r>
            <w:r w:rsidR="00682139" w:rsidRPr="00957466">
              <w:rPr>
                <w:rFonts w:cstheme="minorHAnsi"/>
                <w:color w:val="575757"/>
                <w:w w:val="105"/>
                <w:szCs w:val="20"/>
              </w:rPr>
              <w:t xml:space="preserve"> - взрывозащищенное</w:t>
            </w:r>
          </w:p>
        </w:tc>
      </w:tr>
      <w:tr w:rsidR="00F85D4D" w:rsidTr="000B43D1">
        <w:trPr>
          <w:trHeight w:val="227"/>
        </w:trPr>
        <w:tc>
          <w:tcPr>
            <w:tcW w:w="9854" w:type="dxa"/>
            <w:gridSpan w:val="16"/>
            <w:vAlign w:val="center"/>
          </w:tcPr>
          <w:p w:rsidR="00F85D4D" w:rsidRPr="00AD246D" w:rsidRDefault="009E2B77" w:rsidP="00957466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9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57466">
              <w:rPr>
                <w:rFonts w:cstheme="minorHAnsi"/>
                <w:color w:val="0C65AF"/>
                <w:w w:val="105"/>
                <w:szCs w:val="20"/>
              </w:rPr>
              <w:t>ВК1</w:t>
            </w:r>
            <w:r w:rsidR="00957466">
              <w:rPr>
                <w:rFonts w:cstheme="minorHAnsi"/>
                <w:color w:val="0C65AF"/>
                <w:w w:val="105"/>
                <w:szCs w:val="20"/>
                <w:lang w:val="en-US"/>
              </w:rPr>
              <w:t>/</w:t>
            </w:r>
            <w:r w:rsidR="00957466">
              <w:rPr>
                <w:rFonts w:cstheme="minorHAnsi"/>
                <w:color w:val="0C65AF"/>
                <w:w w:val="105"/>
                <w:szCs w:val="20"/>
              </w:rPr>
              <w:t>ВК3</w:t>
            </w:r>
            <w:r w:rsidR="00682139" w:rsidRPr="00682139">
              <w:rPr>
                <w:rFonts w:cstheme="minorHAnsi"/>
                <w:color w:val="575757"/>
                <w:w w:val="105"/>
                <w:szCs w:val="20"/>
              </w:rPr>
              <w:t xml:space="preserve"> – </w:t>
            </w:r>
            <w:r w:rsidR="00957466" w:rsidRPr="00957466">
              <w:rPr>
                <w:rFonts w:cstheme="minorHAnsi"/>
                <w:color w:val="575757"/>
                <w:w w:val="105"/>
                <w:szCs w:val="20"/>
              </w:rPr>
              <w:t>взрывозащищенное</w:t>
            </w:r>
            <w:r w:rsidR="00957466" w:rsidRPr="00682139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682139" w:rsidRPr="00682139">
              <w:rPr>
                <w:rFonts w:cstheme="minorHAnsi"/>
                <w:color w:val="575757"/>
                <w:w w:val="105"/>
                <w:szCs w:val="20"/>
              </w:rPr>
              <w:t>коррозионностойкое</w:t>
            </w:r>
          </w:p>
        </w:tc>
      </w:tr>
      <w:tr w:rsidR="00682139" w:rsidTr="000B43D1">
        <w:trPr>
          <w:trHeight w:val="227"/>
        </w:trPr>
        <w:tc>
          <w:tcPr>
            <w:tcW w:w="9854" w:type="dxa"/>
            <w:gridSpan w:val="16"/>
            <w:vAlign w:val="center"/>
          </w:tcPr>
          <w:p w:rsidR="00682139" w:rsidRDefault="009E2B77" w:rsidP="009574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661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39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82139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2139" w:rsidRPr="00957466">
              <w:rPr>
                <w:rFonts w:cstheme="minorHAnsi"/>
                <w:color w:val="0C65AF"/>
                <w:w w:val="105"/>
                <w:szCs w:val="20"/>
              </w:rPr>
              <w:t>ВК</w:t>
            </w:r>
            <w:r w:rsidR="00682139" w:rsidRPr="00957466">
              <w:rPr>
                <w:rFonts w:cstheme="minorHAnsi"/>
                <w:color w:val="575757"/>
                <w:w w:val="105"/>
                <w:szCs w:val="20"/>
              </w:rPr>
              <w:t xml:space="preserve"> – взрывозащищенное </w:t>
            </w:r>
            <w:r w:rsidR="00682139">
              <w:rPr>
                <w:rFonts w:cstheme="minorHAnsi"/>
                <w:color w:val="575757"/>
                <w:w w:val="105"/>
                <w:szCs w:val="20"/>
              </w:rPr>
              <w:t>коррозионностойкое</w:t>
            </w:r>
          </w:p>
        </w:tc>
      </w:tr>
      <w:tr w:rsidR="00D74392" w:rsidTr="000B43D1">
        <w:tc>
          <w:tcPr>
            <w:tcW w:w="9854" w:type="dxa"/>
            <w:gridSpan w:val="16"/>
          </w:tcPr>
          <w:p w:rsidR="00D74392" w:rsidRDefault="00D74392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57466" w:rsidRPr="002554B8" w:rsidTr="000B43D1">
        <w:tc>
          <w:tcPr>
            <w:tcW w:w="9854" w:type="dxa"/>
            <w:gridSpan w:val="16"/>
          </w:tcPr>
          <w:p w:rsidR="00957466" w:rsidRPr="002554B8" w:rsidRDefault="00957466" w:rsidP="007605F9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Климатическое исполнение</w:t>
            </w:r>
          </w:p>
        </w:tc>
      </w:tr>
      <w:tr w:rsidR="00957466" w:rsidTr="000B43D1">
        <w:tc>
          <w:tcPr>
            <w:tcW w:w="1936" w:type="dxa"/>
            <w:gridSpan w:val="2"/>
          </w:tcPr>
          <w:p w:rsidR="00957466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34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57466">
              <w:rPr>
                <w:rFonts w:cstheme="minorHAnsi"/>
                <w:color w:val="575757"/>
                <w:w w:val="105"/>
                <w:szCs w:val="20"/>
                <w:lang w:val="en-US"/>
              </w:rPr>
              <w:t>У1</w:t>
            </w:r>
          </w:p>
        </w:tc>
        <w:tc>
          <w:tcPr>
            <w:tcW w:w="1362" w:type="dxa"/>
            <w:gridSpan w:val="3"/>
          </w:tcPr>
          <w:p w:rsidR="00957466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595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У2</w:t>
            </w:r>
          </w:p>
        </w:tc>
        <w:tc>
          <w:tcPr>
            <w:tcW w:w="1408" w:type="dxa"/>
            <w:gridSpan w:val="2"/>
          </w:tcPr>
          <w:p w:rsidR="00957466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734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УХЛ1</w:t>
            </w:r>
          </w:p>
        </w:tc>
        <w:tc>
          <w:tcPr>
            <w:tcW w:w="2023" w:type="dxa"/>
            <w:gridSpan w:val="3"/>
          </w:tcPr>
          <w:p w:rsidR="00957466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9834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УХЛ2</w:t>
            </w:r>
          </w:p>
        </w:tc>
        <w:tc>
          <w:tcPr>
            <w:tcW w:w="1777" w:type="dxa"/>
            <w:gridSpan w:val="3"/>
          </w:tcPr>
          <w:p w:rsidR="00957466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6346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Т1</w:t>
            </w:r>
          </w:p>
        </w:tc>
        <w:tc>
          <w:tcPr>
            <w:tcW w:w="1348" w:type="dxa"/>
            <w:gridSpan w:val="3"/>
          </w:tcPr>
          <w:p w:rsidR="00957466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311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66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57466">
              <w:rPr>
                <w:rFonts w:cstheme="minorHAnsi"/>
                <w:color w:val="575757"/>
                <w:w w:val="105"/>
                <w:szCs w:val="20"/>
              </w:rPr>
              <w:t xml:space="preserve">  Т2</w:t>
            </w:r>
          </w:p>
        </w:tc>
      </w:tr>
      <w:tr w:rsidR="002D316A" w:rsidRPr="00AD246D" w:rsidTr="000B43D1">
        <w:tc>
          <w:tcPr>
            <w:tcW w:w="9854" w:type="dxa"/>
            <w:gridSpan w:val="16"/>
          </w:tcPr>
          <w:p w:rsidR="002D316A" w:rsidRPr="00957466" w:rsidRDefault="002D316A" w:rsidP="002D33E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D316A" w:rsidRPr="002554B8" w:rsidTr="000B43D1">
        <w:tc>
          <w:tcPr>
            <w:tcW w:w="9854" w:type="dxa"/>
            <w:gridSpan w:val="16"/>
          </w:tcPr>
          <w:p w:rsidR="002D316A" w:rsidRPr="002554B8" w:rsidRDefault="00FA6BE1" w:rsidP="002D33E3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Схема</w:t>
            </w:r>
          </w:p>
        </w:tc>
      </w:tr>
      <w:tr w:rsidR="002D316A" w:rsidRPr="00AD246D" w:rsidTr="000B43D1">
        <w:tc>
          <w:tcPr>
            <w:tcW w:w="4754" w:type="dxa"/>
            <w:gridSpan w:val="8"/>
          </w:tcPr>
          <w:p w:rsidR="002D316A" w:rsidRPr="00C01DBB" w:rsidRDefault="009E2B77" w:rsidP="00FA6BE1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679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6A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D316A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A6BE1">
              <w:rPr>
                <w:rFonts w:cstheme="minorHAnsi"/>
                <w:color w:val="575757"/>
                <w:w w:val="105"/>
                <w:szCs w:val="20"/>
              </w:rPr>
              <w:t>1</w:t>
            </w:r>
          </w:p>
        </w:tc>
        <w:tc>
          <w:tcPr>
            <w:tcW w:w="5100" w:type="dxa"/>
            <w:gridSpan w:val="8"/>
          </w:tcPr>
          <w:p w:rsidR="002D316A" w:rsidRPr="00AD246D" w:rsidRDefault="009E2B77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189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6A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D316A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A6BE1">
              <w:rPr>
                <w:rFonts w:cstheme="minorHAnsi"/>
                <w:color w:val="575757"/>
                <w:w w:val="105"/>
                <w:szCs w:val="20"/>
              </w:rPr>
              <w:t>5</w:t>
            </w:r>
          </w:p>
        </w:tc>
      </w:tr>
    </w:tbl>
    <w:p w:rsidR="000B43D1" w:rsidRDefault="000B43D1"/>
    <w:p w:rsidR="000B43D1" w:rsidRDefault="000B43D1">
      <w:r>
        <w:br w:type="page"/>
      </w:r>
    </w:p>
    <w:tbl>
      <w:tblPr>
        <w:tblStyle w:val="aa"/>
        <w:tblW w:w="98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25"/>
        <w:gridCol w:w="1362"/>
        <w:gridCol w:w="37"/>
        <w:gridCol w:w="1371"/>
        <w:gridCol w:w="193"/>
        <w:gridCol w:w="1718"/>
        <w:gridCol w:w="112"/>
        <w:gridCol w:w="1581"/>
        <w:gridCol w:w="196"/>
        <w:gridCol w:w="1302"/>
        <w:gridCol w:w="46"/>
      </w:tblGrid>
      <w:tr w:rsidR="00FA6BE1" w:rsidRPr="002554B8" w:rsidTr="00895B3F">
        <w:tc>
          <w:tcPr>
            <w:tcW w:w="9854" w:type="dxa"/>
            <w:gridSpan w:val="12"/>
          </w:tcPr>
          <w:p w:rsidR="00FA6BE1" w:rsidRPr="002554B8" w:rsidRDefault="000B43D1" w:rsidP="00895B3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noProof/>
                <w:color w:val="0C65AF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E0AD512" wp14:editId="109CF194">
                  <wp:simplePos x="0" y="0"/>
                  <wp:positionH relativeFrom="column">
                    <wp:posOffset>25538</wp:posOffset>
                  </wp:positionH>
                  <wp:positionV relativeFrom="page">
                    <wp:posOffset>264243</wp:posOffset>
                  </wp:positionV>
                  <wp:extent cx="5257165" cy="4905375"/>
                  <wp:effectExtent l="0" t="0" r="635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6" r="6857"/>
                          <a:stretch/>
                        </pic:blipFill>
                        <pic:spPr bwMode="auto">
                          <a:xfrm>
                            <a:off x="0" y="0"/>
                            <a:ext cx="5257165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BE1">
              <w:rPr>
                <w:rFonts w:cstheme="minorHAnsi"/>
                <w:b/>
                <w:color w:val="0C65AF"/>
              </w:rPr>
              <w:t>Положение корпуса</w:t>
            </w:r>
          </w:p>
        </w:tc>
        <w:bookmarkStart w:id="0" w:name="_GoBack"/>
        <w:bookmarkEnd w:id="0"/>
      </w:tr>
      <w:tr w:rsidR="000B43D1" w:rsidRPr="002554B8" w:rsidTr="000B43D1">
        <w:tc>
          <w:tcPr>
            <w:tcW w:w="9854" w:type="dxa"/>
            <w:gridSpan w:val="12"/>
          </w:tcPr>
          <w:p w:rsidR="000B43D1" w:rsidRDefault="000B43D1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</w:p>
        </w:tc>
      </w:tr>
      <w:tr w:rsidR="00FA6BE1" w:rsidTr="000B43D1">
        <w:trPr>
          <w:trHeight w:val="227"/>
        </w:trPr>
        <w:tc>
          <w:tcPr>
            <w:tcW w:w="1936" w:type="dxa"/>
            <w:gridSpan w:val="2"/>
          </w:tcPr>
          <w:p w:rsidR="00FA6BE1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9518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A6BE1">
              <w:rPr>
                <w:rFonts w:cstheme="minorHAnsi"/>
                <w:color w:val="575757"/>
                <w:w w:val="105"/>
                <w:szCs w:val="20"/>
                <w:lang w:val="en-US"/>
              </w:rPr>
              <w:t>ПО</w:t>
            </w:r>
          </w:p>
        </w:tc>
        <w:tc>
          <w:tcPr>
            <w:tcW w:w="1362" w:type="dxa"/>
          </w:tcPr>
          <w:p w:rsidR="00FA6BE1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967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П45</w:t>
            </w:r>
          </w:p>
        </w:tc>
        <w:tc>
          <w:tcPr>
            <w:tcW w:w="1408" w:type="dxa"/>
            <w:gridSpan w:val="2"/>
          </w:tcPr>
          <w:p w:rsidR="00FA6BE1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256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П90</w:t>
            </w:r>
          </w:p>
        </w:tc>
        <w:tc>
          <w:tcPr>
            <w:tcW w:w="2023" w:type="dxa"/>
            <w:gridSpan w:val="3"/>
          </w:tcPr>
          <w:p w:rsidR="00FA6BE1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244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П270</w:t>
            </w:r>
          </w:p>
        </w:tc>
        <w:tc>
          <w:tcPr>
            <w:tcW w:w="1777" w:type="dxa"/>
            <w:gridSpan w:val="2"/>
          </w:tcPr>
          <w:p w:rsidR="00FA6BE1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7822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П315</w:t>
            </w:r>
          </w:p>
        </w:tc>
        <w:tc>
          <w:tcPr>
            <w:tcW w:w="1348" w:type="dxa"/>
            <w:gridSpan w:val="2"/>
          </w:tcPr>
          <w:p w:rsidR="00FA6BE1" w:rsidRDefault="009E2B77" w:rsidP="007605F9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297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Л315</w:t>
            </w:r>
          </w:p>
        </w:tc>
      </w:tr>
      <w:tr w:rsidR="00FA6BE1" w:rsidTr="000B43D1">
        <w:trPr>
          <w:trHeight w:val="227"/>
        </w:trPr>
        <w:tc>
          <w:tcPr>
            <w:tcW w:w="1936" w:type="dxa"/>
            <w:gridSpan w:val="2"/>
          </w:tcPr>
          <w:p w:rsidR="00FA6BE1" w:rsidRDefault="009E2B77" w:rsidP="00FA6BE1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780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A6BE1">
              <w:rPr>
                <w:rFonts w:cstheme="minorHAnsi"/>
                <w:color w:val="575757"/>
                <w:w w:val="105"/>
                <w:szCs w:val="20"/>
                <w:lang w:val="en-US"/>
              </w:rPr>
              <w:t>ЛО</w:t>
            </w:r>
          </w:p>
        </w:tc>
        <w:tc>
          <w:tcPr>
            <w:tcW w:w="1362" w:type="dxa"/>
          </w:tcPr>
          <w:p w:rsidR="00FA6BE1" w:rsidRDefault="009E2B77" w:rsidP="00FA6BE1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046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Л45</w:t>
            </w:r>
          </w:p>
        </w:tc>
        <w:tc>
          <w:tcPr>
            <w:tcW w:w="1408" w:type="dxa"/>
            <w:gridSpan w:val="2"/>
          </w:tcPr>
          <w:p w:rsidR="00FA6BE1" w:rsidRDefault="009E2B77" w:rsidP="00FA6BE1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1434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Л90</w:t>
            </w:r>
          </w:p>
        </w:tc>
        <w:tc>
          <w:tcPr>
            <w:tcW w:w="2023" w:type="dxa"/>
            <w:gridSpan w:val="3"/>
          </w:tcPr>
          <w:p w:rsidR="00FA6BE1" w:rsidRDefault="009E2B77" w:rsidP="00FA6BE1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450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BE1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A6BE1">
              <w:rPr>
                <w:rFonts w:cstheme="minorHAnsi"/>
                <w:color w:val="575757"/>
                <w:w w:val="105"/>
                <w:szCs w:val="20"/>
              </w:rPr>
              <w:t xml:space="preserve">  Л270</w:t>
            </w:r>
          </w:p>
        </w:tc>
        <w:tc>
          <w:tcPr>
            <w:tcW w:w="3125" w:type="dxa"/>
            <w:gridSpan w:val="4"/>
          </w:tcPr>
          <w:p w:rsidR="00FA6BE1" w:rsidRDefault="00FA6BE1" w:rsidP="00FA6BE1">
            <w:pPr>
              <w:spacing w:line="276" w:lineRule="auto"/>
              <w:rPr>
                <w:rFonts w:cstheme="minorHAnsi"/>
                <w:b/>
                <w:color w:val="0C65AF"/>
              </w:rPr>
            </w:pPr>
          </w:p>
        </w:tc>
      </w:tr>
      <w:tr w:rsidR="000B43D1" w:rsidTr="000B43D1">
        <w:trPr>
          <w:trHeight w:val="227"/>
        </w:trPr>
        <w:tc>
          <w:tcPr>
            <w:tcW w:w="9854" w:type="dxa"/>
            <w:gridSpan w:val="12"/>
          </w:tcPr>
          <w:p w:rsidR="000B43D1" w:rsidRDefault="000B43D1" w:rsidP="00FA6BE1">
            <w:pPr>
              <w:spacing w:line="276" w:lineRule="auto"/>
              <w:rPr>
                <w:rFonts w:cstheme="minorHAnsi"/>
                <w:b/>
                <w:color w:val="0C65AF"/>
              </w:rPr>
            </w:pPr>
          </w:p>
        </w:tc>
      </w:tr>
      <w:tr w:rsidR="00B07B45" w:rsidRPr="002554B8" w:rsidTr="000B43D1">
        <w:trPr>
          <w:gridAfter w:val="1"/>
          <w:wAfter w:w="46" w:type="dxa"/>
        </w:trPr>
        <w:tc>
          <w:tcPr>
            <w:tcW w:w="9808" w:type="dxa"/>
            <w:gridSpan w:val="11"/>
          </w:tcPr>
          <w:p w:rsidR="00B07B45" w:rsidRPr="002554B8" w:rsidRDefault="00B07B45" w:rsidP="002D33E3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Дополнительная комплектация</w:t>
            </w:r>
          </w:p>
        </w:tc>
      </w:tr>
      <w:tr w:rsidR="00B07B45" w:rsidRPr="002554B8" w:rsidTr="000B43D1">
        <w:trPr>
          <w:trHeight w:val="227"/>
        </w:trPr>
        <w:tc>
          <w:tcPr>
            <w:tcW w:w="3335" w:type="dxa"/>
            <w:gridSpan w:val="4"/>
          </w:tcPr>
          <w:p w:rsidR="00B07B45" w:rsidRPr="00B07B45" w:rsidRDefault="00FA6BE1" w:rsidP="00B07B45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Гибкая вставка на стороне нагнетания</w:t>
            </w:r>
          </w:p>
        </w:tc>
        <w:tc>
          <w:tcPr>
            <w:tcW w:w="3282" w:type="dxa"/>
            <w:gridSpan w:val="3"/>
          </w:tcPr>
          <w:p w:rsidR="00B07B45" w:rsidRPr="00B07B45" w:rsidRDefault="00FA6BE1" w:rsidP="00B07B45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Гибкая вставка на стороне всасывания</w:t>
            </w:r>
          </w:p>
        </w:tc>
        <w:tc>
          <w:tcPr>
            <w:tcW w:w="3237" w:type="dxa"/>
            <w:gridSpan w:val="5"/>
          </w:tcPr>
          <w:p w:rsidR="00B07B45" w:rsidRDefault="00FA6BE1" w:rsidP="00B07B45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Фланец обратный на стороне</w:t>
            </w:r>
          </w:p>
          <w:p w:rsidR="00FA6BE1" w:rsidRPr="00B07B45" w:rsidRDefault="00FA6BE1" w:rsidP="00B07B45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нагнетания</w:t>
            </w:r>
          </w:p>
        </w:tc>
      </w:tr>
      <w:tr w:rsidR="00B07B45" w:rsidRPr="002554B8" w:rsidTr="000B43D1">
        <w:trPr>
          <w:gridAfter w:val="1"/>
          <w:wAfter w:w="46" w:type="dxa"/>
          <w:trHeight w:val="227"/>
        </w:trPr>
        <w:tc>
          <w:tcPr>
            <w:tcW w:w="1811" w:type="dxa"/>
          </w:tcPr>
          <w:p w:rsidR="00B07B45" w:rsidRDefault="009E2B77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296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24" w:type="dxa"/>
            <w:gridSpan w:val="3"/>
          </w:tcPr>
          <w:p w:rsidR="00B07B45" w:rsidRDefault="009E2B77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038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64" w:type="dxa"/>
            <w:gridSpan w:val="2"/>
          </w:tcPr>
          <w:p w:rsidR="00B07B45" w:rsidRDefault="009E2B77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2897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718" w:type="dxa"/>
          </w:tcPr>
          <w:p w:rsidR="00B07B45" w:rsidRDefault="009E2B77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5262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93" w:type="dxa"/>
            <w:gridSpan w:val="2"/>
          </w:tcPr>
          <w:p w:rsidR="00B07B45" w:rsidRDefault="009E2B77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198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498" w:type="dxa"/>
            <w:gridSpan w:val="2"/>
          </w:tcPr>
          <w:p w:rsidR="00B07B45" w:rsidRDefault="009E2B77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918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RPr="002554B8" w:rsidTr="000B43D1">
        <w:trPr>
          <w:gridAfter w:val="1"/>
          <w:wAfter w:w="46" w:type="dxa"/>
          <w:trHeight w:val="227"/>
        </w:trPr>
        <w:tc>
          <w:tcPr>
            <w:tcW w:w="9808" w:type="dxa"/>
            <w:gridSpan w:val="11"/>
            <w:vAlign w:val="center"/>
          </w:tcPr>
          <w:p w:rsidR="00B07B45" w:rsidRDefault="00B07B45" w:rsidP="00602BEB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0B43D1">
        <w:trPr>
          <w:gridAfter w:val="1"/>
          <w:wAfter w:w="46" w:type="dxa"/>
        </w:trPr>
        <w:tc>
          <w:tcPr>
            <w:tcW w:w="3335" w:type="dxa"/>
            <w:gridSpan w:val="4"/>
            <w:vAlign w:val="center"/>
          </w:tcPr>
          <w:p w:rsidR="00FA6BE1" w:rsidRPr="00B07B45" w:rsidRDefault="00FA6BE1" w:rsidP="00602BEB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Фланец обратный на стороне всасывания</w:t>
            </w:r>
          </w:p>
        </w:tc>
        <w:tc>
          <w:tcPr>
            <w:tcW w:w="3282" w:type="dxa"/>
            <w:gridSpan w:val="3"/>
            <w:vAlign w:val="center"/>
          </w:tcPr>
          <w:p w:rsidR="00B07B45" w:rsidRPr="00B07B45" w:rsidRDefault="00FA6BE1" w:rsidP="00602BEB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ЗОНТ-ЯВР</w:t>
            </w:r>
          </w:p>
        </w:tc>
        <w:tc>
          <w:tcPr>
            <w:tcW w:w="3191" w:type="dxa"/>
            <w:gridSpan w:val="4"/>
            <w:vAlign w:val="center"/>
          </w:tcPr>
          <w:p w:rsidR="00B07B45" w:rsidRPr="00B07B45" w:rsidRDefault="00FA6BE1" w:rsidP="00602BEB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КОЗЫРЕК</w:t>
            </w:r>
          </w:p>
        </w:tc>
      </w:tr>
      <w:tr w:rsidR="00B07B45" w:rsidTr="000B43D1">
        <w:trPr>
          <w:gridAfter w:val="1"/>
          <w:wAfter w:w="46" w:type="dxa"/>
        </w:trPr>
        <w:tc>
          <w:tcPr>
            <w:tcW w:w="1811" w:type="dxa"/>
            <w:vAlign w:val="center"/>
          </w:tcPr>
          <w:p w:rsidR="00B07B45" w:rsidRDefault="009E2B77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050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24" w:type="dxa"/>
            <w:gridSpan w:val="3"/>
            <w:vAlign w:val="center"/>
          </w:tcPr>
          <w:p w:rsidR="00B07B45" w:rsidRDefault="009E2B77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52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64" w:type="dxa"/>
            <w:gridSpan w:val="2"/>
            <w:vAlign w:val="center"/>
          </w:tcPr>
          <w:p w:rsidR="00B07B45" w:rsidRDefault="009E2B77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648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718" w:type="dxa"/>
            <w:vAlign w:val="center"/>
          </w:tcPr>
          <w:p w:rsidR="00B07B45" w:rsidRDefault="009E2B77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84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93" w:type="dxa"/>
            <w:gridSpan w:val="2"/>
            <w:vAlign w:val="center"/>
          </w:tcPr>
          <w:p w:rsidR="00B07B45" w:rsidRDefault="009E2B77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140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498" w:type="dxa"/>
            <w:gridSpan w:val="2"/>
            <w:vAlign w:val="center"/>
          </w:tcPr>
          <w:p w:rsidR="00B07B45" w:rsidRDefault="009E2B77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302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Tr="000B43D1">
        <w:trPr>
          <w:gridAfter w:val="1"/>
          <w:wAfter w:w="46" w:type="dxa"/>
          <w:trHeight w:val="227"/>
        </w:trPr>
        <w:tc>
          <w:tcPr>
            <w:tcW w:w="9808" w:type="dxa"/>
            <w:gridSpan w:val="11"/>
            <w:vAlign w:val="center"/>
          </w:tcPr>
          <w:p w:rsidR="00B07B45" w:rsidRDefault="00B07B45" w:rsidP="00602BEB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0B43D1">
        <w:tc>
          <w:tcPr>
            <w:tcW w:w="3335" w:type="dxa"/>
            <w:gridSpan w:val="4"/>
          </w:tcPr>
          <w:p w:rsidR="00FA6BE1" w:rsidRDefault="00FA6BE1" w:rsidP="002D33E3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Комплект</w:t>
            </w:r>
          </w:p>
          <w:p w:rsidR="00B07B45" w:rsidRPr="00B07B45" w:rsidRDefault="00FA6BE1" w:rsidP="002D33E3">
            <w:pPr>
              <w:rPr>
                <w:rFonts w:cstheme="minorHAnsi"/>
                <w:color w:val="0C65AF"/>
              </w:rPr>
            </w:pPr>
            <w:proofErr w:type="spellStart"/>
            <w:r>
              <w:rPr>
                <w:rFonts w:cstheme="minorHAnsi"/>
                <w:color w:val="0C65AF"/>
              </w:rPr>
              <w:t>виброизоляторов</w:t>
            </w:r>
            <w:proofErr w:type="spellEnd"/>
          </w:p>
        </w:tc>
        <w:tc>
          <w:tcPr>
            <w:tcW w:w="3282" w:type="dxa"/>
            <w:gridSpan w:val="3"/>
          </w:tcPr>
          <w:p w:rsidR="00FA6BE1" w:rsidRDefault="00FA6BE1" w:rsidP="002D33E3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Преобразователь</w:t>
            </w:r>
          </w:p>
          <w:p w:rsidR="00B07B45" w:rsidRPr="00B07B45" w:rsidRDefault="00FA6BE1" w:rsidP="002D33E3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частоты</w:t>
            </w:r>
          </w:p>
        </w:tc>
        <w:tc>
          <w:tcPr>
            <w:tcW w:w="3237" w:type="dxa"/>
            <w:gridSpan w:val="5"/>
          </w:tcPr>
          <w:p w:rsidR="00B07B45" w:rsidRPr="00B07B45" w:rsidRDefault="00B07B45" w:rsidP="002D33E3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Шкаф автоматического управления</w:t>
            </w:r>
          </w:p>
        </w:tc>
      </w:tr>
      <w:tr w:rsidR="00B07B45" w:rsidTr="000B43D1">
        <w:trPr>
          <w:gridAfter w:val="1"/>
          <w:wAfter w:w="46" w:type="dxa"/>
        </w:trPr>
        <w:tc>
          <w:tcPr>
            <w:tcW w:w="1811" w:type="dxa"/>
          </w:tcPr>
          <w:p w:rsidR="00B07B45" w:rsidRDefault="009E2B77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645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24" w:type="dxa"/>
            <w:gridSpan w:val="3"/>
          </w:tcPr>
          <w:p w:rsidR="00B07B45" w:rsidRDefault="009E2B77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663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64" w:type="dxa"/>
            <w:gridSpan w:val="2"/>
          </w:tcPr>
          <w:p w:rsidR="00B07B45" w:rsidRDefault="009E2B77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532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718" w:type="dxa"/>
          </w:tcPr>
          <w:p w:rsidR="00B07B45" w:rsidRDefault="009E2B77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906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93" w:type="dxa"/>
            <w:gridSpan w:val="2"/>
          </w:tcPr>
          <w:p w:rsidR="00B07B45" w:rsidRDefault="009E2B77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30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498" w:type="dxa"/>
            <w:gridSpan w:val="2"/>
          </w:tcPr>
          <w:p w:rsidR="00B07B45" w:rsidRDefault="009E2B77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6620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Tr="000B43D1">
        <w:trPr>
          <w:gridAfter w:val="1"/>
          <w:wAfter w:w="46" w:type="dxa"/>
          <w:trHeight w:val="227"/>
        </w:trPr>
        <w:tc>
          <w:tcPr>
            <w:tcW w:w="9808" w:type="dxa"/>
            <w:gridSpan w:val="11"/>
            <w:vAlign w:val="center"/>
          </w:tcPr>
          <w:p w:rsidR="00B07B45" w:rsidRDefault="00B07B45" w:rsidP="00602BEB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</w:tbl>
    <w:p w:rsidR="005E09F2" w:rsidRPr="00602BEB" w:rsidRDefault="00CA3702">
      <w:pPr>
        <w:rPr>
          <w:i/>
          <w:color w:val="595959" w:themeColor="text1" w:themeTint="A6"/>
          <w:sz w:val="18"/>
        </w:rPr>
      </w:pPr>
      <w:r w:rsidRPr="00602BEB">
        <w:rPr>
          <w:i/>
          <w:color w:val="595959" w:themeColor="text1" w:themeTint="A6"/>
          <w:sz w:val="18"/>
        </w:rPr>
        <w:t>* Давление при t=20°C</w:t>
      </w:r>
    </w:p>
    <w:sectPr w:rsidR="005E09F2" w:rsidRPr="00602BEB" w:rsidSect="007B5D6A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77" w:rsidRDefault="009E2B77" w:rsidP="00A25CA8">
      <w:pPr>
        <w:spacing w:after="0" w:line="240" w:lineRule="auto"/>
      </w:pPr>
      <w:r>
        <w:separator/>
      </w:r>
    </w:p>
  </w:endnote>
  <w:endnote w:type="continuationSeparator" w:id="0">
    <w:p w:rsidR="009E2B77" w:rsidRDefault="009E2B77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77" w:rsidRDefault="009E2B77" w:rsidP="00A25CA8">
      <w:pPr>
        <w:spacing w:after="0" w:line="240" w:lineRule="auto"/>
      </w:pPr>
      <w:r>
        <w:separator/>
      </w:r>
    </w:p>
  </w:footnote>
  <w:footnote w:type="continuationSeparator" w:id="0">
    <w:p w:rsidR="009E2B77" w:rsidRDefault="009E2B77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9E2B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9E2B77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9E2B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A636B"/>
    <w:rsid w:val="000B43D1"/>
    <w:rsid w:val="000C03E5"/>
    <w:rsid w:val="00106C52"/>
    <w:rsid w:val="00147696"/>
    <w:rsid w:val="00155BA7"/>
    <w:rsid w:val="001A11A8"/>
    <w:rsid w:val="001C00E5"/>
    <w:rsid w:val="001D7C6E"/>
    <w:rsid w:val="001E0AFB"/>
    <w:rsid w:val="001E4A48"/>
    <w:rsid w:val="0025448A"/>
    <w:rsid w:val="002554B8"/>
    <w:rsid w:val="002A7464"/>
    <w:rsid w:val="002D316A"/>
    <w:rsid w:val="002D535D"/>
    <w:rsid w:val="003118F3"/>
    <w:rsid w:val="003750A6"/>
    <w:rsid w:val="003B1252"/>
    <w:rsid w:val="003B7F37"/>
    <w:rsid w:val="003D58BD"/>
    <w:rsid w:val="003F6D74"/>
    <w:rsid w:val="00425D9C"/>
    <w:rsid w:val="00427794"/>
    <w:rsid w:val="0044035D"/>
    <w:rsid w:val="004445F5"/>
    <w:rsid w:val="0047275A"/>
    <w:rsid w:val="00476C8D"/>
    <w:rsid w:val="00487736"/>
    <w:rsid w:val="004C2B53"/>
    <w:rsid w:val="0052355E"/>
    <w:rsid w:val="00563602"/>
    <w:rsid w:val="0057409E"/>
    <w:rsid w:val="005A03C1"/>
    <w:rsid w:val="005A3180"/>
    <w:rsid w:val="005B1582"/>
    <w:rsid w:val="005C74A6"/>
    <w:rsid w:val="005E09F2"/>
    <w:rsid w:val="00602BEB"/>
    <w:rsid w:val="006176A1"/>
    <w:rsid w:val="006301E1"/>
    <w:rsid w:val="006552B9"/>
    <w:rsid w:val="00667854"/>
    <w:rsid w:val="00673DCC"/>
    <w:rsid w:val="00681F99"/>
    <w:rsid w:val="00682139"/>
    <w:rsid w:val="006A2127"/>
    <w:rsid w:val="006A7242"/>
    <w:rsid w:val="006C2DAD"/>
    <w:rsid w:val="006C61F9"/>
    <w:rsid w:val="006D51A0"/>
    <w:rsid w:val="006D60D6"/>
    <w:rsid w:val="006F4099"/>
    <w:rsid w:val="007134DD"/>
    <w:rsid w:val="00725603"/>
    <w:rsid w:val="007A25B8"/>
    <w:rsid w:val="007A37C6"/>
    <w:rsid w:val="007B5D6A"/>
    <w:rsid w:val="007F4CF8"/>
    <w:rsid w:val="007F76E1"/>
    <w:rsid w:val="0082672C"/>
    <w:rsid w:val="0082765F"/>
    <w:rsid w:val="00832D7E"/>
    <w:rsid w:val="008339E5"/>
    <w:rsid w:val="008361C5"/>
    <w:rsid w:val="00857D67"/>
    <w:rsid w:val="00880B3D"/>
    <w:rsid w:val="00895B3F"/>
    <w:rsid w:val="008B6F72"/>
    <w:rsid w:val="008E5208"/>
    <w:rsid w:val="00907510"/>
    <w:rsid w:val="0095635F"/>
    <w:rsid w:val="00957466"/>
    <w:rsid w:val="00977856"/>
    <w:rsid w:val="009C29D7"/>
    <w:rsid w:val="009D43F1"/>
    <w:rsid w:val="009E2B77"/>
    <w:rsid w:val="009E7AC8"/>
    <w:rsid w:val="00A14306"/>
    <w:rsid w:val="00A25CA8"/>
    <w:rsid w:val="00A43A7B"/>
    <w:rsid w:val="00AD246D"/>
    <w:rsid w:val="00AD48D0"/>
    <w:rsid w:val="00AE28D7"/>
    <w:rsid w:val="00AF440E"/>
    <w:rsid w:val="00B0799D"/>
    <w:rsid w:val="00B07B45"/>
    <w:rsid w:val="00B158C2"/>
    <w:rsid w:val="00B5275A"/>
    <w:rsid w:val="00B951C2"/>
    <w:rsid w:val="00B95227"/>
    <w:rsid w:val="00B97F8C"/>
    <w:rsid w:val="00BB77A5"/>
    <w:rsid w:val="00BC711B"/>
    <w:rsid w:val="00BD508C"/>
    <w:rsid w:val="00C01DBB"/>
    <w:rsid w:val="00C33C19"/>
    <w:rsid w:val="00C449E0"/>
    <w:rsid w:val="00C619E7"/>
    <w:rsid w:val="00C727B2"/>
    <w:rsid w:val="00C77DDD"/>
    <w:rsid w:val="00C926FD"/>
    <w:rsid w:val="00CA3702"/>
    <w:rsid w:val="00CB44EE"/>
    <w:rsid w:val="00CC2C38"/>
    <w:rsid w:val="00CE0499"/>
    <w:rsid w:val="00CE2575"/>
    <w:rsid w:val="00CE36A9"/>
    <w:rsid w:val="00D273AB"/>
    <w:rsid w:val="00D64EBD"/>
    <w:rsid w:val="00D7434A"/>
    <w:rsid w:val="00D74392"/>
    <w:rsid w:val="00D9454B"/>
    <w:rsid w:val="00DD1A13"/>
    <w:rsid w:val="00E3481E"/>
    <w:rsid w:val="00E4023F"/>
    <w:rsid w:val="00E5795B"/>
    <w:rsid w:val="00E709E8"/>
    <w:rsid w:val="00E93BD0"/>
    <w:rsid w:val="00EB1946"/>
    <w:rsid w:val="00ED2A55"/>
    <w:rsid w:val="00ED4675"/>
    <w:rsid w:val="00F6447B"/>
    <w:rsid w:val="00F7707F"/>
    <w:rsid w:val="00F85D4D"/>
    <w:rsid w:val="00F93A39"/>
    <w:rsid w:val="00FA6BE1"/>
    <w:rsid w:val="00FB725E"/>
    <w:rsid w:val="00FD0BF3"/>
    <w:rsid w:val="00FE57FA"/>
    <w:rsid w:val="00FF31D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1">
    <w:name w:val="Emphasis"/>
    <w:basedOn w:val="a0"/>
    <w:uiPriority w:val="20"/>
    <w:qFormat/>
    <w:rsid w:val="0031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E4C8-20F2-4DA5-8479-8A744CE2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2</cp:revision>
  <cp:lastPrinted>2022-02-16T09:22:00Z</cp:lastPrinted>
  <dcterms:created xsi:type="dcterms:W3CDTF">2022-06-01T14:03:00Z</dcterms:created>
  <dcterms:modified xsi:type="dcterms:W3CDTF">2022-06-01T14:03:00Z</dcterms:modified>
</cp:coreProperties>
</file>